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974E" w14:textId="77777777" w:rsidR="00C84AF4" w:rsidRPr="00C84AF4" w:rsidRDefault="00C84AF4" w:rsidP="00C84AF4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 «Управление дошкольных учреждений г. Аргун»</w:t>
      </w:r>
    </w:p>
    <w:p w14:paraId="354786F8" w14:textId="77777777" w:rsidR="00C84AF4" w:rsidRPr="00C84AF4" w:rsidRDefault="00C84AF4" w:rsidP="00C84AF4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14:paraId="1411A6D9" w14:textId="77777777" w:rsidR="00C84AF4" w:rsidRPr="00C84AF4" w:rsidRDefault="00C84AF4" w:rsidP="00C84AF4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(МБДОУ «Детский сад № 4 «Радуга» г. Аргун»)</w:t>
      </w:r>
    </w:p>
    <w:p w14:paraId="043A82A4" w14:textId="77777777" w:rsidR="00C84AF4" w:rsidRPr="00C84AF4" w:rsidRDefault="00C84AF4" w:rsidP="00C84AF4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B27CB5" w14:textId="77777777" w:rsidR="00C84AF4" w:rsidRPr="00C84AF4" w:rsidRDefault="00C84AF4" w:rsidP="00C84AF4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Муниципальни</w:t>
      </w:r>
      <w:proofErr w:type="spell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учреждени</w:t>
      </w:r>
      <w:proofErr w:type="spell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</w:t>
      </w:r>
      <w:proofErr w:type="spellStart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Устрада</w:t>
      </w:r>
      <w:proofErr w:type="spell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-г</w:t>
      </w:r>
      <w:proofErr w:type="gramStart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I</w:t>
      </w:r>
      <w:proofErr w:type="spellStart"/>
      <w:proofErr w:type="gram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алин</w:t>
      </w:r>
      <w:proofErr w:type="spell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берийн</w:t>
      </w:r>
      <w:proofErr w:type="spell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бошмийн</w:t>
      </w:r>
      <w:proofErr w:type="spell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урхалла</w:t>
      </w:r>
      <w:proofErr w:type="spellEnd"/>
      <w:r w:rsidRPr="00C84A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</w:p>
    <w:p w14:paraId="01670F43" w14:textId="77777777" w:rsidR="00C84AF4" w:rsidRPr="00C84AF4" w:rsidRDefault="00C84AF4" w:rsidP="00C84AF4">
      <w:pPr>
        <w:widowControl w:val="0"/>
        <w:tabs>
          <w:tab w:val="left" w:pos="4820"/>
          <w:tab w:val="left" w:pos="7938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Муниципальни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бюджетни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школал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хьалхара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дешаран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proofErr w:type="spellEnd"/>
    </w:p>
    <w:p w14:paraId="69C13935" w14:textId="77777777" w:rsidR="00C84AF4" w:rsidRPr="00C84AF4" w:rsidRDefault="00C84AF4" w:rsidP="00C84AF4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Устрада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-г</w:t>
      </w:r>
      <w:proofErr w:type="gramStart"/>
      <w:r w:rsidRPr="00C84A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Start"/>
      <w:proofErr w:type="gram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алин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берийн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 «Радуга»</w:t>
      </w:r>
    </w:p>
    <w:p w14:paraId="34BC851E" w14:textId="77777777" w:rsidR="00C84AF4" w:rsidRPr="00C84AF4" w:rsidRDefault="00C84AF4" w:rsidP="00C84AF4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(МБШХЬДУ «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Устрада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-г</w:t>
      </w:r>
      <w:proofErr w:type="gramStart"/>
      <w:r w:rsidRPr="00C84A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Start"/>
      <w:proofErr w:type="gram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алин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берийн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</w:t>
      </w:r>
      <w:proofErr w:type="spellEnd"/>
      <w:r w:rsidRPr="00C84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 «Радуга»)</w:t>
      </w:r>
    </w:p>
    <w:p w14:paraId="3F4B8D31" w14:textId="77777777" w:rsidR="00C84AF4" w:rsidRPr="00C84AF4" w:rsidRDefault="00C84AF4" w:rsidP="00C84AF4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745A9B" w14:textId="77777777" w:rsidR="00C84AF4" w:rsidRPr="00C84AF4" w:rsidRDefault="00C84AF4" w:rsidP="00C84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2"/>
        <w:tblW w:w="10551" w:type="dxa"/>
        <w:tblInd w:w="-34" w:type="dxa"/>
        <w:tblLook w:val="04A0" w:firstRow="1" w:lastRow="0" w:firstColumn="1" w:lastColumn="0" w:noHBand="0" w:noVBand="1"/>
      </w:tblPr>
      <w:tblGrid>
        <w:gridCol w:w="4828"/>
        <w:gridCol w:w="5723"/>
      </w:tblGrid>
      <w:tr w:rsidR="00C84AF4" w:rsidRPr="00C84AF4" w14:paraId="7C8104C3" w14:textId="77777777" w:rsidTr="00691112">
        <w:trPr>
          <w:trHeight w:val="1575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1AC4C2EE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ПРИНЯТА</w:t>
            </w:r>
            <w:proofErr w:type="gramEnd"/>
          </w:p>
          <w:p w14:paraId="0976D70B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Педагогическим советом </w:t>
            </w:r>
          </w:p>
          <w:p w14:paraId="2F24656A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«Детский сад № 4 «Радуга»</w:t>
            </w:r>
          </w:p>
          <w:p w14:paraId="225351A0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Аргун»</w:t>
            </w:r>
          </w:p>
          <w:p w14:paraId="716F30DA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 от 25.08.2023 № 1  </w:t>
            </w:r>
          </w:p>
          <w:p w14:paraId="374AFB64" w14:textId="77777777" w:rsidR="00C84AF4" w:rsidRPr="00C84AF4" w:rsidRDefault="00C84AF4" w:rsidP="006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9AFCB3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СОГЛАСОВАНА</w:t>
            </w:r>
          </w:p>
          <w:p w14:paraId="1EDD42E9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</w:p>
          <w:p w14:paraId="295C9CFE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 «УДУ г. Аргун»</w:t>
            </w:r>
          </w:p>
          <w:p w14:paraId="60FF8687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  <w:proofErr w:type="spellStart"/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А.А.Мацуев</w:t>
            </w:r>
            <w:proofErr w:type="spellEnd"/>
          </w:p>
          <w:p w14:paraId="45D8C31B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C1C963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25.08.2023 г.</w:t>
            </w:r>
          </w:p>
          <w:p w14:paraId="5057A7FE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4DD48A9F" w14:textId="78D8D87C" w:rsidR="00C84AF4" w:rsidRPr="00C84AF4" w:rsidRDefault="00691112" w:rsidP="00C84AF4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="00C84AF4"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УТВЕРЖДЕНА</w:t>
            </w:r>
          </w:p>
          <w:p w14:paraId="6DD6DD4F" w14:textId="2D60BD17" w:rsidR="00C84AF4" w:rsidRPr="00C84AF4" w:rsidRDefault="00691112" w:rsidP="00C84AF4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="00C84AF4"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приказом МБДОУ</w:t>
            </w:r>
          </w:p>
          <w:p w14:paraId="66F520F3" w14:textId="06BF8317" w:rsidR="00C84AF4" w:rsidRPr="00C84AF4" w:rsidRDefault="00691112" w:rsidP="00C84AF4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="00C84AF4"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«Детский  сад № 4 «Радуга»                         </w:t>
            </w:r>
          </w:p>
          <w:p w14:paraId="64FDF0DA" w14:textId="2265A3B0" w:rsidR="00C84AF4" w:rsidRPr="00C84AF4" w:rsidRDefault="00691112" w:rsidP="00C84AF4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="00C84AF4"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г. Аргун»</w:t>
            </w:r>
          </w:p>
          <w:p w14:paraId="7D0DCE95" w14:textId="5F11417F" w:rsidR="00C84AF4" w:rsidRPr="00C84AF4" w:rsidRDefault="00691112" w:rsidP="00C84AF4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C84AF4" w:rsidRPr="00C84A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30.08.2023 №  1</w:t>
            </w:r>
          </w:p>
          <w:p w14:paraId="15BB1FD8" w14:textId="77777777" w:rsidR="00C84AF4" w:rsidRPr="00C84AF4" w:rsidRDefault="00C84AF4" w:rsidP="00C84AF4">
            <w:pPr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C162BB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F581CB" w14:textId="77777777" w:rsidR="00C84AF4" w:rsidRPr="00C84AF4" w:rsidRDefault="00C84AF4" w:rsidP="00C84AF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0B567E8" w14:textId="77777777" w:rsidR="00C84AF4" w:rsidRDefault="00C84AF4" w:rsidP="00C84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CAE81" w14:textId="77777777" w:rsidR="00C84AF4" w:rsidRPr="00C84AF4" w:rsidRDefault="00C84AF4" w:rsidP="00C84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FF02C" w14:textId="77777777" w:rsidR="00C84AF4" w:rsidRPr="00C84AF4" w:rsidRDefault="00C84AF4" w:rsidP="00C8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84AF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Программа развития </w:t>
      </w:r>
    </w:p>
    <w:p w14:paraId="6D8D86FF" w14:textId="77777777" w:rsidR="00C84AF4" w:rsidRPr="00C84AF4" w:rsidRDefault="00C84AF4" w:rsidP="00C84A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84A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МБДОУ «Детский сад № 4 «Радуга» г. Аргун»</w:t>
      </w:r>
    </w:p>
    <w:p w14:paraId="6980DB9F" w14:textId="77777777" w:rsidR="00C84AF4" w:rsidRPr="00C84AF4" w:rsidRDefault="00C84AF4" w:rsidP="00C84AF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84A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на 2023 –2027 годы</w:t>
      </w:r>
    </w:p>
    <w:p w14:paraId="0F764DB0" w14:textId="77777777" w:rsidR="00C84AF4" w:rsidRPr="00C84AF4" w:rsidRDefault="00C84AF4" w:rsidP="00C84A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F1421" w14:textId="77777777" w:rsidR="00C84AF4" w:rsidRPr="00C84AF4" w:rsidRDefault="00C84AF4" w:rsidP="00C84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422DC" w14:textId="77777777" w:rsidR="00C84AF4" w:rsidRPr="00C84AF4" w:rsidRDefault="00C84AF4" w:rsidP="00C84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A28D7" w14:textId="77777777" w:rsidR="00C84AF4" w:rsidRPr="00C84AF4" w:rsidRDefault="00C84AF4" w:rsidP="00C84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D8E8F" w14:textId="77777777" w:rsidR="00C84AF4" w:rsidRDefault="00C84AF4" w:rsidP="00C84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F7B2E" w14:textId="77777777" w:rsidR="00C84AF4" w:rsidRPr="00C84AF4" w:rsidRDefault="00C84AF4" w:rsidP="00C84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2BE3E" w14:textId="77777777" w:rsidR="00C84AF4" w:rsidRPr="00C84AF4" w:rsidRDefault="00C84AF4" w:rsidP="00C84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E7B1C3" w14:textId="36B57857" w:rsidR="001D028D" w:rsidRPr="00C84AF4" w:rsidRDefault="00C84AF4" w:rsidP="00C84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AF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Аргун, 2023 год</w:t>
      </w:r>
    </w:p>
    <w:p w14:paraId="7A9B5A0E" w14:textId="77777777" w:rsidR="001D028D" w:rsidRPr="00C84AF4" w:rsidRDefault="001D028D" w:rsidP="00A45CD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4AF4">
        <w:rPr>
          <w:rFonts w:ascii="Times New Roman" w:hAnsi="Times New Roman"/>
          <w:b/>
          <w:i/>
          <w:iCs/>
          <w:sz w:val="28"/>
          <w:szCs w:val="28"/>
          <w:lang w:eastAsia="ru-RU"/>
        </w:rPr>
        <w:lastRenderedPageBreak/>
        <w:t>СОДЕРЖАНИЕ</w:t>
      </w:r>
    </w:p>
    <w:p w14:paraId="49A71CC4" w14:textId="40F739D6" w:rsidR="001D028D" w:rsidRPr="00C84AF4" w:rsidRDefault="001D028D" w:rsidP="001D028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AF4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2"/>
        <w:gridCol w:w="1618"/>
      </w:tblGrid>
      <w:tr w:rsidR="001D028D" w:rsidRPr="00C84AF4" w14:paraId="37AF4C06" w14:textId="77777777" w:rsidTr="00C84AF4">
        <w:trPr>
          <w:trHeight w:val="866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76AAA" w14:textId="77777777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1.</w:t>
            </w:r>
          </w:p>
          <w:p w14:paraId="5693BEF8" w14:textId="0A6AB271" w:rsidR="001D028D" w:rsidRPr="00C84AF4" w:rsidRDefault="001D028D" w:rsidP="00C84AF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Паспорт Программы развития М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ДОУ </w:t>
            </w:r>
            <w:r w:rsidR="00F93CCC"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«Д</w:t>
            </w: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етский сад № 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11EC6"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>Радуга</w:t>
            </w:r>
            <w:r w:rsidR="00F93CCC"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Аргун» </w:t>
            </w: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2074F" w14:textId="3BA3CD6C" w:rsidR="001D028D" w:rsidRPr="00C84AF4" w:rsidRDefault="00B74A4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D028D" w:rsidRPr="00C84AF4" w14:paraId="5A9DC28C" w14:textId="77777777" w:rsidTr="00C84AF4">
        <w:trPr>
          <w:trHeight w:val="914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9C5B4" w14:textId="77777777" w:rsidR="00C84AF4" w:rsidRDefault="00C84AF4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5B04526D" w14:textId="77777777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2</w:t>
            </w:r>
          </w:p>
          <w:p w14:paraId="4FDB0E0B" w14:textId="1D2BFCB1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Информационная справка о М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ДОУ</w:t>
            </w:r>
          </w:p>
          <w:p w14:paraId="21B68BCC" w14:textId="77777777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62B0C" w14:textId="77777777" w:rsidR="00F93CCC" w:rsidRPr="00C84AF4" w:rsidRDefault="00F93CCC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31DD5BE" w14:textId="1F52169E" w:rsidR="001D028D" w:rsidRPr="00C84AF4" w:rsidRDefault="00B74A4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D028D" w:rsidRPr="00C84AF4" w14:paraId="47090564" w14:textId="77777777" w:rsidTr="00C84AF4">
        <w:trPr>
          <w:trHeight w:val="847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D5DAE" w14:textId="77777777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3</w:t>
            </w:r>
          </w:p>
          <w:p w14:paraId="5A3FE0D5" w14:textId="2F725518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Проблемный анализ деятельности 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>МБ</w:t>
            </w: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05EAF" w14:textId="77777777" w:rsidR="00F93CCC" w:rsidRPr="00C84AF4" w:rsidRDefault="00F93CCC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FA138B3" w14:textId="0DE34DF6" w:rsidR="001D028D" w:rsidRPr="00C84AF4" w:rsidRDefault="00B74A4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1D028D" w:rsidRPr="00C84AF4" w14:paraId="48CC7D86" w14:textId="77777777" w:rsidTr="00C84AF4">
        <w:trPr>
          <w:trHeight w:val="907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0A96A" w14:textId="77777777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4</w:t>
            </w:r>
          </w:p>
          <w:p w14:paraId="40102A6A" w14:textId="761A4048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Цель и задачи Программы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МБДОУ</w:t>
            </w: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B069B" w14:textId="77777777" w:rsidR="00F93CCC" w:rsidRPr="00C84AF4" w:rsidRDefault="00F93CCC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737F55B" w14:textId="38092CD8" w:rsidR="001D028D" w:rsidRPr="00C84AF4" w:rsidRDefault="00B74A4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1D028D" w:rsidRPr="00C84AF4" w14:paraId="748A6CA0" w14:textId="77777777" w:rsidTr="00C84AF4">
        <w:trPr>
          <w:trHeight w:val="1292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852DF" w14:textId="77777777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5</w:t>
            </w:r>
          </w:p>
          <w:p w14:paraId="3C902302" w14:textId="77777777" w:rsidR="001D028D" w:rsidRPr="00C84AF4" w:rsidRDefault="001D028D" w:rsidP="000D4367">
            <w:pPr>
              <w:pStyle w:val="a3"/>
              <w:ind w:right="7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eastAsia="ru-RU"/>
              </w:rPr>
              <w:t>Перечень и описание программных мероприятий по решению задач и достижению цели программы</w:t>
            </w: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F5A82" w14:textId="77777777" w:rsidR="00F93CCC" w:rsidRPr="00C84AF4" w:rsidRDefault="00F93CCC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09BD015" w14:textId="1338F007" w:rsidR="001D028D" w:rsidRPr="00C84AF4" w:rsidRDefault="00B74A4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1D028D" w:rsidRPr="00C84AF4" w14:paraId="2AAA8202" w14:textId="77777777" w:rsidTr="00C84AF4">
        <w:trPr>
          <w:trHeight w:val="912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61C66" w14:textId="0A4D46C3" w:rsidR="001D028D" w:rsidRPr="00C84AF4" w:rsidRDefault="001D028D" w:rsidP="000D4367">
            <w:pPr>
              <w:pStyle w:val="a3"/>
              <w:ind w:right="251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C84AF4">
              <w:rPr>
                <w:rFonts w:ascii="Times New Roman" w:hAnsi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="00F93CCC" w:rsidRPr="00C84AF4">
              <w:rPr>
                <w:rFonts w:ascii="Times New Roman" w:hAnsi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АЗДЕЛ</w:t>
            </w:r>
            <w:r w:rsidRPr="00C84AF4">
              <w:rPr>
                <w:rFonts w:ascii="Times New Roman" w:hAnsi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 6</w:t>
            </w:r>
          </w:p>
          <w:p w14:paraId="43EEEA3F" w14:textId="5501EF7A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и </w:t>
            </w:r>
            <w:proofErr w:type="gramStart"/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ходом реализации Программы развития М</w:t>
            </w:r>
            <w:r w:rsidR="00C84AF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ДОУ</w:t>
            </w:r>
          </w:p>
          <w:p w14:paraId="372C7E8D" w14:textId="3A901127" w:rsidR="00F93CCC" w:rsidRPr="00C84AF4" w:rsidRDefault="00F93CCC" w:rsidP="000D4367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1833B" w14:textId="77777777" w:rsidR="00F93CCC" w:rsidRPr="00C84AF4" w:rsidRDefault="00F93CCC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0FFA6B0" w14:textId="65D186B2" w:rsidR="001D028D" w:rsidRPr="00C84AF4" w:rsidRDefault="00B74A4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1D028D" w:rsidRPr="00C84AF4" w14:paraId="182D71C1" w14:textId="77777777" w:rsidTr="00C84AF4">
        <w:trPr>
          <w:trHeight w:val="901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A58EC" w14:textId="1012C158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F93CCC"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АЗДЕЛ</w:t>
            </w:r>
            <w:r w:rsidRPr="00C84A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7</w:t>
            </w:r>
          </w:p>
          <w:p w14:paraId="4142398A" w14:textId="1456DDCC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Прогнозируемый результат Программы развития к 20</w:t>
            </w:r>
            <w:r w:rsidR="00511EC6"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Pr="00C84A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B7D4F" w14:textId="77777777" w:rsidR="00F93CCC" w:rsidRPr="00C84AF4" w:rsidRDefault="00F93CCC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4A63AE0" w14:textId="33284694" w:rsidR="001D028D" w:rsidRPr="00C84AF4" w:rsidRDefault="00B74A4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1D028D" w:rsidRPr="00C84AF4" w14:paraId="289CB6A7" w14:textId="77777777" w:rsidTr="00C84AF4">
        <w:trPr>
          <w:trHeight w:val="561"/>
          <w:jc w:val="center"/>
        </w:trPr>
        <w:tc>
          <w:tcPr>
            <w:tcW w:w="83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1AC71" w14:textId="42A46436" w:rsidR="001D028D" w:rsidRPr="00C84AF4" w:rsidRDefault="001D028D" w:rsidP="000D4367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12EC8" w14:textId="7EE56D70" w:rsidR="001D028D" w:rsidRPr="00C84AF4" w:rsidRDefault="001D028D" w:rsidP="000D43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F17F239" w14:textId="77777777" w:rsidR="001D028D" w:rsidRPr="00C84AF4" w:rsidRDefault="001D028D" w:rsidP="001D028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AF4">
        <w:rPr>
          <w:rFonts w:ascii="Times New Roman" w:hAnsi="Times New Roman"/>
          <w:i/>
          <w:iCs/>
          <w:sz w:val="28"/>
          <w:szCs w:val="28"/>
          <w:lang w:eastAsia="ru-RU"/>
        </w:rPr>
        <w:t>  </w:t>
      </w:r>
    </w:p>
    <w:p w14:paraId="74B4281B" w14:textId="40617F69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7761AEDD" w14:textId="797E5EAD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0002FF93" w14:textId="0E134D19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15816F62" w14:textId="219AC5DA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49A503B7" w14:textId="5A8C588F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552E5CA2" w14:textId="6EA4A843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3DD80462" w14:textId="232CE8C3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0CEA4D6C" w14:textId="13A8CDC7" w:rsidR="001D028D" w:rsidRPr="00C84AF4" w:rsidRDefault="001D028D" w:rsidP="001D028D">
      <w:pPr>
        <w:pStyle w:val="a3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412AE90F" w14:textId="77777777" w:rsidR="007E65CA" w:rsidRPr="00C84AF4" w:rsidRDefault="007E65CA" w:rsidP="001B2B3D">
      <w:pPr>
        <w:pStyle w:val="a3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54DC4793" w14:textId="77777777" w:rsidR="001B2B3D" w:rsidRPr="00C84AF4" w:rsidRDefault="001B2B3D" w:rsidP="001B2B3D">
      <w:pPr>
        <w:pStyle w:val="a3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600CB5EA" w14:textId="77777777" w:rsidR="00C91B2A" w:rsidRDefault="00C91B2A" w:rsidP="001D02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D0844" w14:textId="77777777" w:rsidR="00C84AF4" w:rsidRDefault="00C84AF4" w:rsidP="001D02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2F697" w14:textId="77777777" w:rsidR="00C84AF4" w:rsidRDefault="00C84AF4" w:rsidP="001D02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BB912" w14:textId="77777777" w:rsidR="00C91B2A" w:rsidRPr="00C84AF4" w:rsidRDefault="00C91B2A" w:rsidP="0069111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7CEA3" w14:textId="77777777" w:rsidR="00C91B2A" w:rsidRDefault="00C91B2A" w:rsidP="001D02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A9262" w14:textId="77777777" w:rsidR="00691112" w:rsidRPr="00C84AF4" w:rsidRDefault="00691112" w:rsidP="001D02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AE5C4" w14:textId="67D71419" w:rsidR="00D52456" w:rsidRPr="00C84AF4" w:rsidRDefault="001D028D" w:rsidP="001D02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A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РАЗВИТИЯ</w:t>
      </w:r>
    </w:p>
    <w:p w14:paraId="21B2C53B" w14:textId="77777777" w:rsidR="001B2B3D" w:rsidRPr="00C84AF4" w:rsidRDefault="001B2B3D" w:rsidP="001D02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348" w:type="dxa"/>
        <w:tblLayout w:type="fixed"/>
        <w:tblLook w:val="04A0" w:firstRow="1" w:lastRow="0" w:firstColumn="1" w:lastColumn="0" w:noHBand="0" w:noVBand="1"/>
      </w:tblPr>
      <w:tblGrid>
        <w:gridCol w:w="2235"/>
        <w:gridCol w:w="8113"/>
      </w:tblGrid>
      <w:tr w:rsidR="00D52456" w:rsidRPr="00C84AF4" w14:paraId="2D6BB81C" w14:textId="77777777" w:rsidTr="00691112">
        <w:tc>
          <w:tcPr>
            <w:tcW w:w="2235" w:type="dxa"/>
            <w:vAlign w:val="center"/>
          </w:tcPr>
          <w:p w14:paraId="002DF25F" w14:textId="0F9FE5EB" w:rsidR="00D52456" w:rsidRPr="00C84AF4" w:rsidRDefault="00D52456" w:rsidP="001B2B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8113" w:type="dxa"/>
            <w:vAlign w:val="center"/>
          </w:tcPr>
          <w:p w14:paraId="7DB7CFB8" w14:textId="32605087" w:rsidR="00D52456" w:rsidRPr="00C84AF4" w:rsidRDefault="001B2B3D" w:rsidP="00C84A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Программа развития М</w:t>
            </w:r>
            <w:r w:rsidR="00D52456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униципального </w:t>
            </w: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бюджетного </w:t>
            </w:r>
            <w:r w:rsidR="00D52456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дошкольного образовательного учреждения</w:t>
            </w:r>
            <w:r w:rsidR="00C84AF4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</w:t>
            </w:r>
            <w:r w:rsidR="00D52456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«Детский сад № </w:t>
            </w: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 «Радуга</w:t>
            </w:r>
            <w:r w:rsidR="00D52456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г. Аргун»</w:t>
            </w:r>
          </w:p>
        </w:tc>
      </w:tr>
      <w:tr w:rsidR="00D52456" w:rsidRPr="00C84AF4" w14:paraId="3A4C4AAB" w14:textId="77777777" w:rsidTr="00691112">
        <w:tc>
          <w:tcPr>
            <w:tcW w:w="2235" w:type="dxa"/>
          </w:tcPr>
          <w:p w14:paraId="453A9681" w14:textId="554E45A8" w:rsidR="00D52456" w:rsidRPr="00C84AF4" w:rsidRDefault="00D52456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Основания для разработки </w:t>
            </w:r>
            <w:r w:rsidR="00980822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рограммы</w:t>
            </w:r>
          </w:p>
          <w:p w14:paraId="5832E0F5" w14:textId="73AC9A91" w:rsidR="00D52456" w:rsidRPr="00C84AF4" w:rsidRDefault="00D52456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113" w:type="dxa"/>
          </w:tcPr>
          <w:p w14:paraId="75E52D03" w14:textId="77777777" w:rsid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1.Федеральный закон «Об образовании в Российской Федерации» от 29.12.2012 № 273-ФЗ.</w:t>
            </w:r>
          </w:p>
          <w:p w14:paraId="1A4F7A31" w14:textId="77777777" w:rsidR="00691112" w:rsidRPr="00C84AF4" w:rsidRDefault="00691112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592BE5" w14:textId="6704FCF5" w:rsid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Федеральный проект «Цифровая образовательная среда»</w:t>
            </w:r>
            <w:r w:rsidR="00691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(п. 4.4 паспорта национального проекта «Образование», утв. президиумом Совета при Президенте РФ по стратегическому развитию и национальным про</w:t>
            </w:r>
            <w:r w:rsidR="00691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ектам, протокол от 24.12.2018         № </w:t>
            </w: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16).</w:t>
            </w:r>
            <w:r w:rsidR="00691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31.07.2020 № 373.</w:t>
            </w:r>
          </w:p>
          <w:p w14:paraId="4605B3BA" w14:textId="77777777" w:rsidR="00691112" w:rsidRPr="00C84AF4" w:rsidRDefault="00691112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F5D8B8" w14:textId="77777777" w:rsidR="00C84AF4" w:rsidRP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Федеральный государственный образовательный</w:t>
            </w:r>
          </w:p>
          <w:p w14:paraId="3687CD3B" w14:textId="68ABEF1D" w:rsidR="00C84AF4" w:rsidRP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стандарт дошкольного образования (ФГОС ДО)  от 17 октября 2013 г. № 1155.</w:t>
            </w:r>
          </w:p>
          <w:p w14:paraId="12D927BA" w14:textId="77777777" w:rsidR="00C84AF4" w:rsidRP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5D580" w14:textId="77777777" w:rsidR="00C84AF4" w:rsidRP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 Приказ Министерства просвещения РФ от 25 ноября</w:t>
            </w:r>
          </w:p>
          <w:p w14:paraId="396C5B8E" w14:textId="77777777" w:rsidR="00C84AF4" w:rsidRP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г. N 1028 «Об утверждении </w:t>
            </w:r>
            <w:proofErr w:type="gramStart"/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федеральной</w:t>
            </w:r>
            <w:proofErr w:type="gramEnd"/>
          </w:p>
          <w:p w14:paraId="0D011814" w14:textId="77777777" w:rsidR="00C84AF4" w:rsidRP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 программы дошкольного образования»</w:t>
            </w:r>
          </w:p>
          <w:p w14:paraId="7E05614C" w14:textId="77777777" w:rsidR="00C84AF4" w:rsidRPr="00C84AF4" w:rsidRDefault="00C84AF4" w:rsidP="006911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ED00CE" w14:textId="2F729CFE" w:rsidR="00992ABF" w:rsidRPr="00C84AF4" w:rsidRDefault="00C84AF4" w:rsidP="00691112">
            <w:pPr>
              <w:pStyle w:val="af2"/>
              <w:tabs>
                <w:tab w:val="left" w:pos="7020"/>
              </w:tabs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C84AF4">
              <w:rPr>
                <w:color w:val="000000"/>
                <w:sz w:val="28"/>
                <w:szCs w:val="28"/>
                <w:lang w:eastAsia="en-US"/>
              </w:rPr>
              <w:t>6. Устав МБДОУ «Детский  сад № 4 «Радуга» г. Аргун»</w:t>
            </w:r>
          </w:p>
        </w:tc>
      </w:tr>
      <w:tr w:rsidR="001354FE" w:rsidRPr="00C84AF4" w14:paraId="13EA34F1" w14:textId="77777777" w:rsidTr="00691112">
        <w:tc>
          <w:tcPr>
            <w:tcW w:w="2235" w:type="dxa"/>
          </w:tcPr>
          <w:p w14:paraId="15670B8D" w14:textId="6D320A0F" w:rsidR="001354FE" w:rsidRPr="00C84AF4" w:rsidRDefault="001354FE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Назначение </w:t>
            </w:r>
            <w:r w:rsidR="00980822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рограммы</w:t>
            </w:r>
          </w:p>
        </w:tc>
        <w:tc>
          <w:tcPr>
            <w:tcW w:w="8113" w:type="dxa"/>
          </w:tcPr>
          <w:p w14:paraId="0C2E8D86" w14:textId="77777777" w:rsidR="001354FE" w:rsidRPr="00C84AF4" w:rsidRDefault="001354FE" w:rsidP="001354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Программа как проект перспективного развития образовательной организации призвана:</w:t>
            </w:r>
          </w:p>
          <w:p w14:paraId="70F81130" w14:textId="77777777" w:rsidR="001354FE" w:rsidRPr="00C84AF4" w:rsidRDefault="001354FE" w:rsidP="003A4FAE">
            <w:pPr>
              <w:pStyle w:val="a3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обеспечить достижение целевых показателей Государственной программой РФ «Развитие образования» на срок 2018 - 2025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образовательной организации;</w:t>
            </w:r>
          </w:p>
          <w:p w14:paraId="77B85186" w14:textId="77777777" w:rsidR="001354FE" w:rsidRPr="00C84AF4" w:rsidRDefault="001354FE" w:rsidP="003A4FAE">
            <w:pPr>
              <w:pStyle w:val="a3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отношений;</w:t>
            </w:r>
          </w:p>
          <w:p w14:paraId="751C81E1" w14:textId="77777777" w:rsidR="001354FE" w:rsidRPr="00C84AF4" w:rsidRDefault="001354FE" w:rsidP="003A4FAE">
            <w:pPr>
              <w:pStyle w:val="a3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консолидировать усилия всех заинтересованных участников образовательных отношений и социального окружения образовательной организации для достижения целей Программы.</w:t>
            </w:r>
          </w:p>
          <w:p w14:paraId="2D32E0E3" w14:textId="1AD81608" w:rsidR="001354FE" w:rsidRPr="00C84AF4" w:rsidRDefault="001354FE" w:rsidP="001354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FE" w:rsidRPr="00C84AF4" w14:paraId="200E3FEA" w14:textId="77777777" w:rsidTr="00691112">
        <w:tc>
          <w:tcPr>
            <w:tcW w:w="2235" w:type="dxa"/>
          </w:tcPr>
          <w:p w14:paraId="207439C8" w14:textId="7C95D6A5" w:rsidR="001354FE" w:rsidRPr="00C84AF4" w:rsidRDefault="001354FE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Проблема </w:t>
            </w:r>
          </w:p>
        </w:tc>
        <w:tc>
          <w:tcPr>
            <w:tcW w:w="8113" w:type="dxa"/>
          </w:tcPr>
          <w:p w14:paraId="16729F96" w14:textId="77777777" w:rsidR="001354FE" w:rsidRPr="00C84AF4" w:rsidRDefault="001354FE" w:rsidP="001354F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AF4">
              <w:rPr>
                <w:rFonts w:ascii="Times New Roman" w:hAnsi="Times New Roman"/>
                <w:sz w:val="28"/>
                <w:szCs w:val="28"/>
              </w:rPr>
              <w:t xml:space="preserve">В настоящее время общество предъявляет ребенку высокие требования к его знаниям, умениям и личностным качествам.  Эти требования возникают уже в дошкольном возрасте. Особенно к детям 6-7 лет, перед поступлением в школу. Но очень часто, ребенок не готов отвечать этим требованиям. Одна из основных задач детского сада – создать необходимые условия для формирования личности ребенка, активного, самостоятельного и творческого. При этом необходимо, чтобы созданные условия влияли уже с младшего возраста детей, для более гармоничного и мягкого формирования личностных качеств ребенка. </w:t>
            </w:r>
          </w:p>
          <w:p w14:paraId="25D96541" w14:textId="7556327D" w:rsidR="001354FE" w:rsidRPr="00C84AF4" w:rsidRDefault="0025120E" w:rsidP="0025120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Пребывание в детском саду должно доставлять ребёнку радость, а образовательные ситуации должны быть привлекательными и развивать у ребенка познавательно-исследовательский интерес.  В противном случае у него исчезнет стремление узнавать новое. Избежать этого помогут созданные условия для эффективного взаимодействия участников образовательного процесса, новые методы и формы взаимодействия, изменения в РППС, которая стимулирует развитие самостоятельности, инициативности, познавательной активности. В настоящий момент образовательная программа, по которой осуществляется деятельность в </w:t>
            </w:r>
            <w:proofErr w:type="gramStart"/>
            <w:r w:rsidRPr="00C84AF4">
              <w:rPr>
                <w:rFonts w:ascii="Times New Roman" w:hAnsi="Times New Roman"/>
                <w:color w:val="000000"/>
                <w:sz w:val="28"/>
                <w:szCs w:val="28"/>
              </w:rPr>
              <w:t>нашем</w:t>
            </w:r>
            <w:proofErr w:type="gramEnd"/>
            <w:r w:rsidRPr="00C84A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ДОУ не решает поставленной проблемы. В связи с этим главной задачей нашего детского сада является смена образовательной концепции (уход от комплексно-тематического принципа к </w:t>
            </w:r>
            <w:proofErr w:type="gramStart"/>
            <w:r w:rsidRPr="00C84AF4">
              <w:rPr>
                <w:rFonts w:ascii="Times New Roman" w:hAnsi="Times New Roman"/>
                <w:color w:val="000000"/>
                <w:sz w:val="28"/>
                <w:szCs w:val="28"/>
              </w:rPr>
              <w:t>событийному</w:t>
            </w:r>
            <w:proofErr w:type="gramEnd"/>
            <w:r w:rsidRPr="00C84AF4">
              <w:rPr>
                <w:rFonts w:ascii="Times New Roman" w:hAnsi="Times New Roman"/>
                <w:color w:val="000000"/>
                <w:sz w:val="28"/>
                <w:szCs w:val="28"/>
              </w:rPr>
              <w:t>, с учётом личных потребностей и интересов ребёнка) и модернизация ООП</w:t>
            </w:r>
            <w:r w:rsidR="00511EC6" w:rsidRPr="00C84A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ФОП</w:t>
            </w:r>
            <w:r w:rsidRPr="00C84AF4">
              <w:rPr>
                <w:rFonts w:ascii="Times New Roman" w:hAnsi="Times New Roman"/>
                <w:color w:val="000000"/>
                <w:sz w:val="28"/>
                <w:szCs w:val="28"/>
              </w:rPr>
              <w:t>, которая позволит изменить образовательную среду детского сада с карьерной на творческую.</w:t>
            </w:r>
          </w:p>
        </w:tc>
      </w:tr>
      <w:tr w:rsidR="00D52456" w:rsidRPr="00C84AF4" w14:paraId="436E0110" w14:textId="77777777" w:rsidTr="00691112">
        <w:tc>
          <w:tcPr>
            <w:tcW w:w="2235" w:type="dxa"/>
          </w:tcPr>
          <w:p w14:paraId="6AE2F4F9" w14:textId="79F90E9B" w:rsidR="00D52456" w:rsidRPr="00C84AF4" w:rsidRDefault="00D52456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</w:t>
            </w:r>
            <w:r w:rsidR="00980822"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рограммы</w:t>
            </w:r>
          </w:p>
          <w:p w14:paraId="4B7B380B" w14:textId="1FDCE3BA" w:rsidR="00D52456" w:rsidRPr="00C84AF4" w:rsidRDefault="00D52456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113" w:type="dxa"/>
          </w:tcPr>
          <w:p w14:paraId="5121EE3D" w14:textId="154D0C0F" w:rsidR="00992ABF" w:rsidRPr="00C84AF4" w:rsidRDefault="00C24D9F" w:rsidP="00FB40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992ABF" w:rsidRPr="00C84AF4">
              <w:rPr>
                <w:rFonts w:ascii="Times New Roman" w:hAnsi="Times New Roman" w:cs="Times New Roman"/>
                <w:sz w:val="28"/>
                <w:szCs w:val="28"/>
              </w:rPr>
              <w:t>овершенствование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ABF"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системы управленческих и методических действий, реализующих право каждого ребенка на качественное и доступное образование, </w:t>
            </w:r>
            <w:r w:rsidR="00FB4096"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направленного на индивидуализацию развития воспитанников и</w:t>
            </w:r>
            <w:r w:rsidR="00FB4096" w:rsidRPr="00C84AF4">
              <w:rPr>
                <w:rFonts w:ascii="Times New Roman" w:hAnsi="Times New Roman"/>
                <w:sz w:val="28"/>
                <w:szCs w:val="28"/>
              </w:rPr>
              <w:t xml:space="preserve"> развитие личностного потенциала всех участников образовательных отношений.</w:t>
            </w:r>
          </w:p>
        </w:tc>
      </w:tr>
      <w:tr w:rsidR="00C24D9F" w:rsidRPr="00C84AF4" w14:paraId="44D276E1" w14:textId="77777777" w:rsidTr="00691112">
        <w:tc>
          <w:tcPr>
            <w:tcW w:w="2235" w:type="dxa"/>
          </w:tcPr>
          <w:p w14:paraId="28AB4789" w14:textId="605B1A4C" w:rsidR="00C24D9F" w:rsidRPr="00C84AF4" w:rsidRDefault="005406B9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Задачи Программы</w:t>
            </w:r>
          </w:p>
        </w:tc>
        <w:tc>
          <w:tcPr>
            <w:tcW w:w="8113" w:type="dxa"/>
          </w:tcPr>
          <w:p w14:paraId="5F1D7922" w14:textId="46213308" w:rsidR="005406B9" w:rsidRPr="00C84AF4" w:rsidRDefault="005406B9" w:rsidP="005406B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1. Оптимизация управленческих процессов в ДОУ для повышения качества образования, направленного на индивидуализацию развития воспитанников.</w:t>
            </w:r>
          </w:p>
          <w:p w14:paraId="6C737A3C" w14:textId="77777777" w:rsidR="00234D99" w:rsidRPr="00C84AF4" w:rsidRDefault="005406B9" w:rsidP="005406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2. </w:t>
            </w:r>
            <w:r w:rsidR="00234D99" w:rsidRPr="00C84AF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="00234D99" w:rsidRPr="00C84AF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остижение нового образовательного результата путем </w:t>
            </w:r>
            <w:r w:rsidR="00234D99" w:rsidRPr="00C84AF4">
              <w:rPr>
                <w:rFonts w:ascii="Times New Roman" w:hAnsi="Times New Roman"/>
                <w:sz w:val="28"/>
                <w:szCs w:val="28"/>
              </w:rPr>
              <w:t>модернизации образовательного процесса, ориентация на формирование творческой свободы ребенка</w:t>
            </w:r>
            <w:r w:rsidR="00234D99"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CCB611" w14:textId="77777777" w:rsidR="005406B9" w:rsidRDefault="005406B9" w:rsidP="005406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3. Создание условий для повышения </w:t>
            </w:r>
            <w:r w:rsidRPr="00C84A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мотивации профессиональной деятельности педагогов М</w:t>
            </w:r>
            <w:r w:rsidR="003A4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4A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ДОУ, через формирование компетенций в соответствии с требованиями Профессионального стандарта.</w:t>
            </w:r>
          </w:p>
          <w:p w14:paraId="4DE427AA" w14:textId="0721BF08" w:rsidR="00691112" w:rsidRPr="00C84AF4" w:rsidRDefault="00691112" w:rsidP="005406B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80822" w:rsidRPr="00C84AF4" w14:paraId="48BD9457" w14:textId="77777777" w:rsidTr="00691112">
        <w:tc>
          <w:tcPr>
            <w:tcW w:w="2235" w:type="dxa"/>
          </w:tcPr>
          <w:p w14:paraId="73B9653C" w14:textId="1002C81D" w:rsidR="00980822" w:rsidRPr="00C84AF4" w:rsidRDefault="00980822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8113" w:type="dxa"/>
            <w:vAlign w:val="center"/>
          </w:tcPr>
          <w:p w14:paraId="2A6D936D" w14:textId="6CC0831F" w:rsidR="00980822" w:rsidRPr="00C84AF4" w:rsidRDefault="00980822" w:rsidP="00691112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202</w:t>
            </w:r>
            <w:r w:rsidR="00511EC6"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511EC6"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7 </w:t>
            </w:r>
            <w:r w:rsidRPr="00C84AF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годы</w:t>
            </w:r>
          </w:p>
        </w:tc>
      </w:tr>
      <w:tr w:rsidR="00980822" w:rsidRPr="00C84AF4" w14:paraId="72AD1295" w14:textId="77777777" w:rsidTr="00691112">
        <w:tc>
          <w:tcPr>
            <w:tcW w:w="2235" w:type="dxa"/>
          </w:tcPr>
          <w:p w14:paraId="72A93411" w14:textId="5E008C6E" w:rsidR="00980822" w:rsidRPr="00C84AF4" w:rsidRDefault="00980822" w:rsidP="00B9719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Этапы реализации Программы </w:t>
            </w:r>
          </w:p>
        </w:tc>
        <w:tc>
          <w:tcPr>
            <w:tcW w:w="8113" w:type="dxa"/>
          </w:tcPr>
          <w:p w14:paraId="603F5E9E" w14:textId="4CED75F4" w:rsidR="00980822" w:rsidRPr="00C84AF4" w:rsidRDefault="00980822" w:rsidP="00B971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реализована в 202</w:t>
            </w:r>
            <w:r w:rsidR="00511EC6" w:rsidRPr="00C84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11EC6" w:rsidRPr="00C84A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 годы в три этапа:</w:t>
            </w:r>
          </w:p>
          <w:p w14:paraId="7A1DC9B5" w14:textId="34AA5D2A" w:rsidR="00980822" w:rsidRPr="00C84AF4" w:rsidRDefault="00980822" w:rsidP="00B971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1-ый этап – подготовительный (202</w:t>
            </w:r>
            <w:r w:rsidR="00511EC6" w:rsidRPr="00C84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4FAE"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3D01DB0" w14:textId="15579B42" w:rsidR="00980822" w:rsidRPr="00C84AF4" w:rsidRDefault="00980822" w:rsidP="00B971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2-ой этап – практический (202</w:t>
            </w:r>
            <w:r w:rsidR="00511EC6" w:rsidRPr="00C84A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11EC6" w:rsidRPr="00C84A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20FC95F" w14:textId="641F5D57" w:rsidR="00980822" w:rsidRPr="00C84AF4" w:rsidRDefault="00980822" w:rsidP="00B971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3-ий этап – итоговый (202</w:t>
            </w:r>
            <w:r w:rsidR="00511EC6" w:rsidRPr="00C84A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2456" w:rsidRPr="00C84AF4" w14:paraId="187B4982" w14:textId="77777777" w:rsidTr="00691112">
        <w:tc>
          <w:tcPr>
            <w:tcW w:w="2235" w:type="dxa"/>
          </w:tcPr>
          <w:p w14:paraId="6D161325" w14:textId="27E7595C" w:rsidR="00D52456" w:rsidRPr="00C84AF4" w:rsidRDefault="00D52456" w:rsidP="00D524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8113" w:type="dxa"/>
          </w:tcPr>
          <w:p w14:paraId="77D65511" w14:textId="6C6946F0" w:rsidR="0025120E" w:rsidRPr="00C84AF4" w:rsidRDefault="0025120E" w:rsidP="0025120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AF4">
              <w:rPr>
                <w:rFonts w:ascii="Times New Roman" w:hAnsi="Times New Roman"/>
                <w:sz w:val="28"/>
                <w:szCs w:val="28"/>
              </w:rPr>
              <w:t xml:space="preserve">По итогам реализации </w:t>
            </w:r>
            <w:r w:rsidR="005406B9" w:rsidRPr="00C84AF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C84AF4">
              <w:rPr>
                <w:rFonts w:ascii="Times New Roman" w:hAnsi="Times New Roman"/>
                <w:sz w:val="28"/>
                <w:szCs w:val="28"/>
              </w:rPr>
              <w:t xml:space="preserve"> произошли изменения во всех </w:t>
            </w:r>
            <w:proofErr w:type="spellStart"/>
            <w:r w:rsidRPr="00C84AF4">
              <w:rPr>
                <w:rFonts w:ascii="Times New Roman" w:hAnsi="Times New Roman"/>
                <w:sz w:val="28"/>
                <w:szCs w:val="28"/>
              </w:rPr>
              <w:t>средообразующих</w:t>
            </w:r>
            <w:proofErr w:type="spellEnd"/>
            <w:r w:rsidRPr="00C84AF4">
              <w:rPr>
                <w:rFonts w:ascii="Times New Roman" w:hAnsi="Times New Roman"/>
                <w:sz w:val="28"/>
                <w:szCs w:val="28"/>
              </w:rPr>
              <w:t xml:space="preserve"> переменных образовательной организации</w:t>
            </w:r>
            <w:r w:rsidR="001B26B9" w:rsidRPr="00C84AF4">
              <w:rPr>
                <w:rFonts w:ascii="Times New Roman" w:hAnsi="Times New Roman"/>
                <w:sz w:val="28"/>
                <w:szCs w:val="28"/>
              </w:rPr>
              <w:t>:</w:t>
            </w:r>
            <w:r w:rsidRPr="00C84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14C3B3" w14:textId="77777777" w:rsidR="001B26B9" w:rsidRPr="00C84AF4" w:rsidRDefault="001B26B9" w:rsidP="00B3686A">
            <w:pPr>
              <w:pStyle w:val="a7"/>
              <w:numPr>
                <w:ilvl w:val="0"/>
                <w:numId w:val="19"/>
              </w:numPr>
              <w:suppressAutoHyphens/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25120E" w:rsidRPr="00C84AF4">
              <w:rPr>
                <w:rFonts w:ascii="Times New Roman" w:hAnsi="Times New Roman"/>
                <w:bCs/>
                <w:sz w:val="28"/>
                <w:szCs w:val="28"/>
              </w:rPr>
              <w:t>образовательной подсистем</w:t>
            </w: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е;</w:t>
            </w:r>
          </w:p>
          <w:p w14:paraId="0BE6CD9D" w14:textId="07FA8032" w:rsidR="001B26B9" w:rsidRPr="00C84AF4" w:rsidRDefault="001B26B9" w:rsidP="00B3686A">
            <w:pPr>
              <w:pStyle w:val="a7"/>
              <w:numPr>
                <w:ilvl w:val="0"/>
                <w:numId w:val="19"/>
              </w:numPr>
              <w:suppressAutoHyphens/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25120E" w:rsidRPr="00C84AF4">
              <w:rPr>
                <w:rFonts w:ascii="Times New Roman" w:hAnsi="Times New Roman"/>
                <w:bCs/>
                <w:sz w:val="28"/>
                <w:szCs w:val="28"/>
              </w:rPr>
              <w:t>организационной подсистем</w:t>
            </w: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е;</w:t>
            </w:r>
          </w:p>
          <w:p w14:paraId="690F4E66" w14:textId="30694DA8" w:rsidR="0025120E" w:rsidRPr="00C84AF4" w:rsidRDefault="001B26B9" w:rsidP="00B3686A">
            <w:pPr>
              <w:pStyle w:val="a7"/>
              <w:numPr>
                <w:ilvl w:val="0"/>
                <w:numId w:val="19"/>
              </w:numPr>
              <w:suppressAutoHyphens/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25120E" w:rsidRPr="00C84AF4">
              <w:rPr>
                <w:rFonts w:ascii="Times New Roman" w:hAnsi="Times New Roman"/>
                <w:bCs/>
                <w:sz w:val="28"/>
                <w:szCs w:val="28"/>
              </w:rPr>
              <w:t>предметно-пространственной подсистем</w:t>
            </w: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е;</w:t>
            </w:r>
          </w:p>
          <w:p w14:paraId="0B3F7B4C" w14:textId="69770AD4" w:rsidR="0025120E" w:rsidRPr="00C84AF4" w:rsidRDefault="001B26B9" w:rsidP="00B3686A">
            <w:pPr>
              <w:pStyle w:val="a7"/>
              <w:numPr>
                <w:ilvl w:val="0"/>
                <w:numId w:val="19"/>
              </w:numPr>
              <w:suppressAutoHyphens/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25120E" w:rsidRPr="00C84AF4">
              <w:rPr>
                <w:rFonts w:ascii="Times New Roman" w:hAnsi="Times New Roman"/>
                <w:bCs/>
                <w:sz w:val="28"/>
                <w:szCs w:val="28"/>
              </w:rPr>
              <w:t xml:space="preserve"> ресурсно</w:t>
            </w: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25120E" w:rsidRPr="00C84AF4">
              <w:rPr>
                <w:rFonts w:ascii="Times New Roman" w:hAnsi="Times New Roman"/>
                <w:bCs/>
                <w:sz w:val="28"/>
                <w:szCs w:val="28"/>
              </w:rPr>
              <w:t xml:space="preserve"> обеспечени</w:t>
            </w: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и;</w:t>
            </w:r>
          </w:p>
          <w:p w14:paraId="02E96A55" w14:textId="251750EF" w:rsidR="00D52456" w:rsidRPr="00C84AF4" w:rsidRDefault="001B26B9" w:rsidP="00B3686A">
            <w:pPr>
              <w:pStyle w:val="a7"/>
              <w:numPr>
                <w:ilvl w:val="0"/>
                <w:numId w:val="19"/>
              </w:numPr>
              <w:suppressAutoHyphens/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25120E" w:rsidRPr="00C84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 xml:space="preserve">системе </w:t>
            </w:r>
            <w:r w:rsidR="0025120E" w:rsidRPr="00C84AF4">
              <w:rPr>
                <w:rFonts w:ascii="Times New Roman" w:hAnsi="Times New Roman"/>
                <w:bCs/>
                <w:sz w:val="28"/>
                <w:szCs w:val="28"/>
              </w:rPr>
              <w:t>управления</w:t>
            </w:r>
            <w:r w:rsidRPr="00C84AF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5120E" w:rsidRPr="00C84A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80822" w:rsidRPr="00C84AF4" w14:paraId="03785493" w14:textId="77777777" w:rsidTr="00691112">
        <w:tc>
          <w:tcPr>
            <w:tcW w:w="2235" w:type="dxa"/>
          </w:tcPr>
          <w:p w14:paraId="0B86A7E5" w14:textId="63A0C82B" w:rsidR="00980822" w:rsidRPr="00C84AF4" w:rsidRDefault="00980822" w:rsidP="0098082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8113" w:type="dxa"/>
          </w:tcPr>
          <w:p w14:paraId="47E3A687" w14:textId="5E31CF3D" w:rsidR="00980822" w:rsidRPr="00C84AF4" w:rsidRDefault="00980822" w:rsidP="009808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Осуществляется в пределах текущего финансирования</w:t>
            </w:r>
          </w:p>
        </w:tc>
      </w:tr>
      <w:tr w:rsidR="00980822" w:rsidRPr="00C84AF4" w14:paraId="48EB0234" w14:textId="77777777" w:rsidTr="00691112">
        <w:tc>
          <w:tcPr>
            <w:tcW w:w="2235" w:type="dxa"/>
          </w:tcPr>
          <w:p w14:paraId="6A567790" w14:textId="4A6E8550" w:rsidR="00980822" w:rsidRPr="00C84AF4" w:rsidRDefault="00980822" w:rsidP="0098082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Разработчики программы</w:t>
            </w:r>
          </w:p>
        </w:tc>
        <w:tc>
          <w:tcPr>
            <w:tcW w:w="8113" w:type="dxa"/>
          </w:tcPr>
          <w:p w14:paraId="1235B152" w14:textId="50CD9C38" w:rsidR="00980822" w:rsidRPr="00C84AF4" w:rsidRDefault="00980822" w:rsidP="009A26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A4FAE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аведующий, рабочая </w:t>
            </w:r>
            <w:r w:rsidR="009A26D1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9A26D1" w:rsidRPr="009A26D1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составе, утвержденном приказом МБДОУ «Детский сад № 4 «Радуга» г. Аргун» от 21.08.2023 г.  №</w:t>
            </w:r>
            <w:r w:rsidR="00691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6D1" w:rsidRPr="009A26D1">
              <w:rPr>
                <w:rFonts w:ascii="Times New Roman" w:hAnsi="Times New Roman" w:cs="Times New Roman"/>
                <w:sz w:val="28"/>
                <w:szCs w:val="28"/>
              </w:rPr>
              <w:t>14-а</w:t>
            </w:r>
          </w:p>
        </w:tc>
      </w:tr>
      <w:tr w:rsidR="00980822" w:rsidRPr="00C84AF4" w14:paraId="12FCA68D" w14:textId="77777777" w:rsidTr="00691112">
        <w:tc>
          <w:tcPr>
            <w:tcW w:w="2235" w:type="dxa"/>
          </w:tcPr>
          <w:p w14:paraId="2AEC3D94" w14:textId="64E57220" w:rsidR="00980822" w:rsidRPr="00C84AF4" w:rsidRDefault="00980822" w:rsidP="0098082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Руководитель программы развития</w:t>
            </w:r>
          </w:p>
        </w:tc>
        <w:tc>
          <w:tcPr>
            <w:tcW w:w="8113" w:type="dxa"/>
          </w:tcPr>
          <w:p w14:paraId="44032777" w14:textId="4AD5B8FB" w:rsidR="00980822" w:rsidRPr="00C84AF4" w:rsidRDefault="003A4FAE" w:rsidP="009808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Алихаджиева Элина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Хароновна</w:t>
            </w:r>
            <w:proofErr w:type="spellEnd"/>
            <w:r w:rsidR="00980822" w:rsidRPr="00C84AF4">
              <w:rPr>
                <w:rFonts w:ascii="Times New Roman" w:hAnsi="Times New Roman" w:cs="Times New Roman"/>
                <w:sz w:val="28"/>
                <w:szCs w:val="28"/>
              </w:rPr>
              <w:t>, заведующий</w:t>
            </w:r>
          </w:p>
        </w:tc>
      </w:tr>
      <w:tr w:rsidR="00980822" w:rsidRPr="00C84AF4" w14:paraId="60B53C14" w14:textId="77777777" w:rsidTr="00691112">
        <w:tc>
          <w:tcPr>
            <w:tcW w:w="2235" w:type="dxa"/>
          </w:tcPr>
          <w:p w14:paraId="392F65A6" w14:textId="26C1AAA3" w:rsidR="00980822" w:rsidRPr="00C84AF4" w:rsidRDefault="00980822" w:rsidP="0098082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Сайт М</w:t>
            </w:r>
            <w:r w:rsidR="003A4FA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</w:t>
            </w: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ДОУ в сети Интернет</w:t>
            </w:r>
          </w:p>
        </w:tc>
        <w:tc>
          <w:tcPr>
            <w:tcW w:w="8113" w:type="dxa"/>
          </w:tcPr>
          <w:p w14:paraId="6A5B59AF" w14:textId="2EA40715" w:rsidR="00980822" w:rsidRPr="003A4FAE" w:rsidRDefault="003A4FAE" w:rsidP="009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FAE">
              <w:rPr>
                <w:rFonts w:ascii="Times New Roman" w:hAnsi="Times New Roman" w:cs="Times New Roman"/>
                <w:sz w:val="28"/>
                <w:szCs w:val="28"/>
              </w:rPr>
              <w:t>https://raduga4-argun.do95.ru/</w:t>
            </w:r>
          </w:p>
        </w:tc>
      </w:tr>
      <w:tr w:rsidR="00980822" w:rsidRPr="00C84AF4" w14:paraId="23D26D96" w14:textId="77777777" w:rsidTr="00691112">
        <w:trPr>
          <w:trHeight w:val="1591"/>
        </w:trPr>
        <w:tc>
          <w:tcPr>
            <w:tcW w:w="2235" w:type="dxa"/>
          </w:tcPr>
          <w:p w14:paraId="506B1CFD" w14:textId="7BC9B007" w:rsidR="00980822" w:rsidRPr="00C84AF4" w:rsidRDefault="00980822" w:rsidP="00980822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Система организации </w:t>
            </w:r>
            <w:proofErr w:type="gramStart"/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контроля за</w:t>
            </w:r>
            <w:proofErr w:type="gramEnd"/>
            <w:r w:rsidRPr="00C84A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8113" w:type="dxa"/>
          </w:tcPr>
          <w:p w14:paraId="0372FB67" w14:textId="1EA209A6" w:rsidR="00980822" w:rsidRPr="00C84AF4" w:rsidRDefault="00980822" w:rsidP="00B3686A">
            <w:pPr>
              <w:pStyle w:val="a3"/>
              <w:numPr>
                <w:ilvl w:val="0"/>
                <w:numId w:val="20"/>
              </w:numPr>
              <w:ind w:left="313" w:hanging="26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Программы осуществляется администрацией М</w:t>
            </w:r>
            <w:r w:rsidR="006036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603607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03607">
              <w:rPr>
                <w:rFonts w:ascii="Times New Roman" w:hAnsi="Times New Roman" w:cs="Times New Roman"/>
                <w:sz w:val="28"/>
                <w:szCs w:val="28"/>
              </w:rPr>
              <w:t>4 «Радуга</w:t>
            </w:r>
            <w:r w:rsidR="00511EC6" w:rsidRPr="00C84A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36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г. Аргун»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3EE16D" w14:textId="2A4BFB31" w:rsidR="00980822" w:rsidRDefault="00980822" w:rsidP="00B3686A">
            <w:pPr>
              <w:pStyle w:val="a3"/>
              <w:numPr>
                <w:ilvl w:val="0"/>
                <w:numId w:val="20"/>
              </w:numPr>
              <w:ind w:left="313"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в обязанности М</w:t>
            </w:r>
            <w:r w:rsidR="006036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84AF4">
              <w:rPr>
                <w:rFonts w:ascii="Times New Roman" w:hAnsi="Times New Roman" w:cs="Times New Roman"/>
                <w:sz w:val="28"/>
                <w:szCs w:val="28"/>
              </w:rPr>
              <w:t>ДОУ входит периодическое информирование родителей воспитанников о ходе реализации Программы (посредством сайта, групп в социальных сетях и т.д.)</w:t>
            </w:r>
          </w:p>
          <w:p w14:paraId="38440075" w14:textId="7FCFF240" w:rsidR="009A26D1" w:rsidRPr="00C84AF4" w:rsidRDefault="009A26D1" w:rsidP="009A26D1">
            <w:pPr>
              <w:pStyle w:val="a3"/>
              <w:numPr>
                <w:ilvl w:val="0"/>
                <w:numId w:val="20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26D1">
              <w:rPr>
                <w:rFonts w:ascii="Times New Roman" w:hAnsi="Times New Roman" w:cs="Times New Roman"/>
                <w:sz w:val="28"/>
                <w:szCs w:val="28"/>
              </w:rPr>
              <w:t xml:space="preserve">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</w:t>
            </w:r>
            <w:proofErr w:type="gramStart"/>
            <w:r w:rsidRPr="009A26D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A26D1">
              <w:rPr>
                <w:rFonts w:ascii="Times New Roman" w:hAnsi="Times New Roman" w:cs="Times New Roman"/>
                <w:sz w:val="28"/>
                <w:szCs w:val="28"/>
              </w:rPr>
              <w:t xml:space="preserve"> назначается приказом заведующего МБДОУ.</w:t>
            </w:r>
          </w:p>
        </w:tc>
      </w:tr>
    </w:tbl>
    <w:p w14:paraId="13947149" w14:textId="77777777" w:rsidR="009A26D1" w:rsidRDefault="009A26D1" w:rsidP="009A26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59A2F6" w14:textId="77777777" w:rsidR="00691112" w:rsidRDefault="00691112" w:rsidP="009A26D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7AE6C9AA" w14:textId="77777777" w:rsidR="00710507" w:rsidRDefault="00710507" w:rsidP="009A26D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02D38A81" w14:textId="77777777" w:rsidR="00710507" w:rsidRDefault="00710507" w:rsidP="009A26D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08752134" w14:textId="77777777" w:rsidR="00710507" w:rsidRPr="00C84AF4" w:rsidRDefault="00710507" w:rsidP="009A26D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16579D11" w14:textId="0B3426EB" w:rsidR="001D028D" w:rsidRPr="00C84AF4" w:rsidRDefault="001D028D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AF4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2</w:t>
      </w:r>
    </w:p>
    <w:p w14:paraId="12B99DF1" w14:textId="77777777" w:rsidR="001D028D" w:rsidRPr="00C84AF4" w:rsidRDefault="001D028D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AF4">
        <w:rPr>
          <w:rFonts w:ascii="Times New Roman" w:hAnsi="Times New Roman" w:cs="Times New Roman"/>
          <w:b/>
          <w:i/>
          <w:sz w:val="28"/>
          <w:szCs w:val="28"/>
        </w:rPr>
        <w:t>ИНФОРМАЦИОННАЯ СПРАВКА</w:t>
      </w:r>
    </w:p>
    <w:p w14:paraId="75ECE9E9" w14:textId="77777777" w:rsidR="001D028D" w:rsidRPr="00C84AF4" w:rsidRDefault="001D028D" w:rsidP="001D028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CD674CD" w14:textId="77777777" w:rsidR="001D028D" w:rsidRPr="00C84AF4" w:rsidRDefault="001D028D" w:rsidP="001D028D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AF4">
        <w:rPr>
          <w:rFonts w:ascii="Times New Roman" w:hAnsi="Times New Roman" w:cs="Times New Roman"/>
          <w:b/>
          <w:i/>
          <w:sz w:val="28"/>
          <w:szCs w:val="28"/>
        </w:rPr>
        <w:t>Общие сведения о ДОУ:</w:t>
      </w:r>
    </w:p>
    <w:p w14:paraId="71202076" w14:textId="10876D10" w:rsidR="001D028D" w:rsidRPr="00C84AF4" w:rsidRDefault="001D028D" w:rsidP="009A26D1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84AF4">
        <w:rPr>
          <w:rFonts w:ascii="Times New Roman" w:eastAsia="Calibri" w:hAnsi="Times New Roman" w:cs="Times New Roman"/>
          <w:sz w:val="28"/>
          <w:szCs w:val="28"/>
        </w:rPr>
        <w:t>М</w:t>
      </w:r>
      <w:r w:rsidR="009A26D1">
        <w:rPr>
          <w:rFonts w:ascii="Times New Roman" w:eastAsia="Calibri" w:hAnsi="Times New Roman" w:cs="Times New Roman"/>
          <w:sz w:val="28"/>
          <w:szCs w:val="28"/>
        </w:rPr>
        <w:t>Б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r w:rsidR="007F4390" w:rsidRPr="00C84AF4">
        <w:rPr>
          <w:rFonts w:ascii="Times New Roman" w:eastAsia="Calibri" w:hAnsi="Times New Roman" w:cs="Times New Roman"/>
          <w:sz w:val="28"/>
          <w:szCs w:val="28"/>
        </w:rPr>
        <w:t>«Д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етский сад № </w:t>
      </w:r>
      <w:r w:rsidR="009A26D1">
        <w:rPr>
          <w:rFonts w:ascii="Times New Roman" w:eastAsia="Calibri" w:hAnsi="Times New Roman" w:cs="Times New Roman"/>
          <w:sz w:val="28"/>
          <w:szCs w:val="28"/>
        </w:rPr>
        <w:t>4  «Радуга</w:t>
      </w:r>
      <w:r w:rsidR="007F4390" w:rsidRPr="00C84AF4">
        <w:rPr>
          <w:rFonts w:ascii="Times New Roman" w:eastAsia="Calibri" w:hAnsi="Times New Roman" w:cs="Times New Roman"/>
          <w:sz w:val="28"/>
          <w:szCs w:val="28"/>
        </w:rPr>
        <w:t>»</w:t>
      </w:r>
      <w:r w:rsidR="009A26D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10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6D1">
        <w:rPr>
          <w:rFonts w:ascii="Times New Roman" w:eastAsia="Calibri" w:hAnsi="Times New Roman" w:cs="Times New Roman"/>
          <w:sz w:val="28"/>
          <w:szCs w:val="28"/>
        </w:rPr>
        <w:t xml:space="preserve">Аргун» 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на основе Устава.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2802"/>
        <w:gridCol w:w="7654"/>
      </w:tblGrid>
      <w:tr w:rsidR="001D028D" w:rsidRPr="00C84AF4" w14:paraId="2A123251" w14:textId="77777777" w:rsidTr="00691112">
        <w:tc>
          <w:tcPr>
            <w:tcW w:w="2802" w:type="dxa"/>
          </w:tcPr>
          <w:p w14:paraId="6CC8FA21" w14:textId="77777777" w:rsidR="001D028D" w:rsidRPr="00C84AF4" w:rsidRDefault="001D028D" w:rsidP="000D436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Полное наименование ДОУ в соответствии с уставом учреждения</w:t>
            </w:r>
          </w:p>
        </w:tc>
        <w:tc>
          <w:tcPr>
            <w:tcW w:w="7654" w:type="dxa"/>
          </w:tcPr>
          <w:p w14:paraId="752FF3B5" w14:textId="233D241C" w:rsidR="00352CD9" w:rsidRPr="00C84AF4" w:rsidRDefault="009A26D1" w:rsidP="009A2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="00352CD9"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 «Радуга» г. Аргун»</w:t>
            </w:r>
            <w:r w:rsidR="00352CD9" w:rsidRPr="00C84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373C53" w14:textId="67DC62AC" w:rsidR="001D028D" w:rsidRPr="00C84AF4" w:rsidRDefault="001D028D" w:rsidP="000D436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028D" w:rsidRPr="00C84AF4" w14:paraId="182F768C" w14:textId="77777777" w:rsidTr="00691112">
        <w:trPr>
          <w:trHeight w:val="539"/>
        </w:trPr>
        <w:tc>
          <w:tcPr>
            <w:tcW w:w="2802" w:type="dxa"/>
          </w:tcPr>
          <w:p w14:paraId="17211210" w14:textId="31208DC4" w:rsidR="001D028D" w:rsidRPr="00C84AF4" w:rsidRDefault="001D028D" w:rsidP="000D436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Условия функционирования</w:t>
            </w:r>
          </w:p>
        </w:tc>
        <w:tc>
          <w:tcPr>
            <w:tcW w:w="7654" w:type="dxa"/>
          </w:tcPr>
          <w:p w14:paraId="30BE8635" w14:textId="36651F5A" w:rsidR="001D028D" w:rsidRPr="00C84AF4" w:rsidRDefault="009A26D1" w:rsidP="000D4367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6D1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находится в отдельно стоящем типовом двухэтажном здании. Имеется собственная территория для прогулок, 5 обустроенных прогулочных веранд, игровое оборудование.</w:t>
            </w:r>
          </w:p>
        </w:tc>
      </w:tr>
      <w:tr w:rsidR="001D028D" w:rsidRPr="00C84AF4" w14:paraId="3F79EA4C" w14:textId="77777777" w:rsidTr="00691112">
        <w:tc>
          <w:tcPr>
            <w:tcW w:w="2802" w:type="dxa"/>
          </w:tcPr>
          <w:p w14:paraId="6FE3A3C9" w14:textId="77777777" w:rsidR="001D028D" w:rsidRPr="00C84AF4" w:rsidRDefault="001D028D" w:rsidP="000D4367">
            <w:pPr>
              <w:pStyle w:val="a3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Юридический адрес</w:t>
            </w:r>
          </w:p>
          <w:p w14:paraId="0B0F4870" w14:textId="77777777" w:rsidR="001D028D" w:rsidRPr="00C84AF4" w:rsidRDefault="001D028D" w:rsidP="000D4367">
            <w:pPr>
              <w:pStyle w:val="a3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Фактический адрес</w:t>
            </w:r>
          </w:p>
          <w:p w14:paraId="0675189F" w14:textId="13754228" w:rsidR="001D028D" w:rsidRPr="00C84AF4" w:rsidRDefault="001D028D" w:rsidP="007F4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7654" w:type="dxa"/>
          </w:tcPr>
          <w:p w14:paraId="02AB2E78" w14:textId="77777777" w:rsidR="00352CD9" w:rsidRDefault="009A26D1" w:rsidP="007F439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26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еченская </w:t>
            </w:r>
            <w:r w:rsidRPr="009A26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еспублика</w:t>
            </w:r>
            <w:r w:rsidRPr="009A26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г. Аргун   ул. Шоссейная, 72</w:t>
            </w:r>
            <w:proofErr w:type="gramStart"/>
            <w:r w:rsidRPr="009A26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</w:t>
            </w:r>
            <w:proofErr w:type="gramEnd"/>
          </w:p>
          <w:p w14:paraId="7C226CB5" w14:textId="77777777" w:rsidR="009A26D1" w:rsidRDefault="009A26D1" w:rsidP="007F439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EBF645B" w14:textId="6B1947C4" w:rsidR="009A26D1" w:rsidRPr="009A26D1" w:rsidRDefault="00691112" w:rsidP="007F439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+7</w:t>
            </w:r>
            <w:r w:rsidR="00C719DC" w:rsidRPr="00C719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929 895 43 86</w:t>
            </w:r>
          </w:p>
        </w:tc>
      </w:tr>
      <w:tr w:rsidR="001D028D" w:rsidRPr="00C84AF4" w14:paraId="632A370A" w14:textId="77777777" w:rsidTr="00691112">
        <w:tc>
          <w:tcPr>
            <w:tcW w:w="2802" w:type="dxa"/>
          </w:tcPr>
          <w:p w14:paraId="431E4D89" w14:textId="77777777" w:rsidR="001D028D" w:rsidRPr="00C84AF4" w:rsidRDefault="001D028D" w:rsidP="000D4367">
            <w:pPr>
              <w:pStyle w:val="a3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Учредитель </w:t>
            </w:r>
          </w:p>
        </w:tc>
        <w:tc>
          <w:tcPr>
            <w:tcW w:w="7654" w:type="dxa"/>
          </w:tcPr>
          <w:p w14:paraId="7B9CB802" w14:textId="77777777" w:rsidR="001D028D" w:rsidRDefault="00C719DC" w:rsidP="00C719DC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 «Управление дошкольными учреждениями </w:t>
            </w:r>
            <w:r w:rsidR="006911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Аргун»</w:t>
            </w:r>
          </w:p>
          <w:p w14:paraId="6EEF089C" w14:textId="43E32203" w:rsidR="00691112" w:rsidRPr="00C84AF4" w:rsidRDefault="00691112" w:rsidP="00C719DC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028D" w:rsidRPr="00C84AF4" w14:paraId="58D49004" w14:textId="77777777" w:rsidTr="00691112">
        <w:tc>
          <w:tcPr>
            <w:tcW w:w="2802" w:type="dxa"/>
          </w:tcPr>
          <w:p w14:paraId="658E69E6" w14:textId="77777777" w:rsidR="001D028D" w:rsidRPr="00C84AF4" w:rsidRDefault="001D028D" w:rsidP="000D4367">
            <w:pPr>
              <w:pStyle w:val="a3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Сведения об администрации ДОУ</w:t>
            </w:r>
          </w:p>
        </w:tc>
        <w:tc>
          <w:tcPr>
            <w:tcW w:w="7654" w:type="dxa"/>
          </w:tcPr>
          <w:p w14:paraId="238192A5" w14:textId="239A6726" w:rsidR="001D028D" w:rsidRDefault="001D028D" w:rsidP="000D4367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Заведующий – </w:t>
            </w:r>
            <w:r w:rsidR="00C719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Алихаджиева Элина </w:t>
            </w:r>
            <w:proofErr w:type="spellStart"/>
            <w:r w:rsidR="00C719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Мовсаровна</w:t>
            </w:r>
            <w:proofErr w:type="spellEnd"/>
          </w:p>
          <w:p w14:paraId="7573F54B" w14:textId="1A389D3B" w:rsidR="00C719DC" w:rsidRPr="00C84AF4" w:rsidRDefault="00C719DC" w:rsidP="00172928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заведую</w:t>
            </w:r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щего по ВР –  </w:t>
            </w:r>
            <w:proofErr w:type="spellStart"/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Башаева</w:t>
            </w:r>
            <w:proofErr w:type="spellEnd"/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Рабу </w:t>
            </w:r>
            <w:proofErr w:type="spellStart"/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Мовсаровна</w:t>
            </w:r>
            <w:proofErr w:type="spellEnd"/>
          </w:p>
          <w:p w14:paraId="7EF003F3" w14:textId="375C5434" w:rsidR="007F4390" w:rsidRPr="00C84AF4" w:rsidRDefault="001D028D" w:rsidP="00172928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Старши</w:t>
            </w:r>
            <w:r w:rsidR="00DF7E0C" w:rsidRPr="00C84A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</w:t>
            </w:r>
            <w:r w:rsidRPr="00C84A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</w:t>
            </w:r>
            <w:proofErr w:type="gramStart"/>
            <w:r w:rsidR="00364891" w:rsidRPr="00C84A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</w:t>
            </w:r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6911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Мусаева  </w:t>
            </w:r>
            <w:proofErr w:type="spellStart"/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Замира</w:t>
            </w:r>
            <w:proofErr w:type="spellEnd"/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6911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Ширваниев</w:t>
            </w:r>
            <w:r w:rsidR="00172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</w:p>
        </w:tc>
      </w:tr>
      <w:tr w:rsidR="001D028D" w:rsidRPr="00C84AF4" w14:paraId="49E7B319" w14:textId="77777777" w:rsidTr="00691112">
        <w:tc>
          <w:tcPr>
            <w:tcW w:w="2802" w:type="dxa"/>
          </w:tcPr>
          <w:p w14:paraId="6DA5C457" w14:textId="7C962BF0" w:rsidR="001D028D" w:rsidRPr="00C84AF4" w:rsidRDefault="001D028D" w:rsidP="000D436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Режим функционирования</w:t>
            </w:r>
          </w:p>
        </w:tc>
        <w:tc>
          <w:tcPr>
            <w:tcW w:w="7654" w:type="dxa"/>
          </w:tcPr>
          <w:p w14:paraId="23FA06E8" w14:textId="39CA16D8" w:rsidR="001D028D" w:rsidRPr="00C84AF4" w:rsidRDefault="001D028D" w:rsidP="000D4367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sz w:val="28"/>
                <w:szCs w:val="28"/>
              </w:rPr>
              <w:t>с 7</w:t>
            </w:r>
            <w:r w:rsidR="00172928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364891" w:rsidRPr="00C84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 w:rsidRPr="00C84AF4">
              <w:rPr>
                <w:rFonts w:ascii="Times New Roman" w:eastAsia="Calibri" w:hAnsi="Times New Roman" w:cs="Times New Roman"/>
                <w:sz w:val="28"/>
                <w:szCs w:val="28"/>
              </w:rPr>
              <w:t>до 1</w:t>
            </w:r>
            <w:r w:rsidR="00172928">
              <w:rPr>
                <w:rFonts w:ascii="Times New Roman" w:eastAsia="Calibri" w:hAnsi="Times New Roman" w:cs="Times New Roman"/>
                <w:sz w:val="28"/>
                <w:szCs w:val="28"/>
              </w:rPr>
              <w:t>9.0</w:t>
            </w:r>
            <w:r w:rsidR="00364891" w:rsidRPr="00C84AF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84A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C84AF4">
              <w:rPr>
                <w:rFonts w:ascii="Times New Roman" w:eastAsia="Calibri" w:hAnsi="Times New Roman" w:cs="Times New Roman"/>
                <w:sz w:val="28"/>
                <w:szCs w:val="28"/>
              </w:rPr>
              <w:t>при пятидневной рабочей неделе</w:t>
            </w:r>
          </w:p>
        </w:tc>
      </w:tr>
      <w:tr w:rsidR="001D028D" w:rsidRPr="00C84AF4" w14:paraId="03BD9E04" w14:textId="77777777" w:rsidTr="00691112">
        <w:tc>
          <w:tcPr>
            <w:tcW w:w="2802" w:type="dxa"/>
          </w:tcPr>
          <w:p w14:paraId="58CE9521" w14:textId="77777777" w:rsidR="001D028D" w:rsidRPr="00C84AF4" w:rsidRDefault="001D028D" w:rsidP="000D4367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Электронная почта</w:t>
            </w:r>
          </w:p>
        </w:tc>
        <w:tc>
          <w:tcPr>
            <w:tcW w:w="7654" w:type="dxa"/>
          </w:tcPr>
          <w:p w14:paraId="0199C8EB" w14:textId="5373682E" w:rsidR="001D028D" w:rsidRPr="00172928" w:rsidRDefault="00172928" w:rsidP="000D4367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72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detskiy-sadraduga4@mail.ru</w:t>
            </w:r>
          </w:p>
        </w:tc>
      </w:tr>
      <w:tr w:rsidR="001D028D" w:rsidRPr="00C84AF4" w14:paraId="07BF6881" w14:textId="77777777" w:rsidTr="00691112">
        <w:tc>
          <w:tcPr>
            <w:tcW w:w="2802" w:type="dxa"/>
          </w:tcPr>
          <w:p w14:paraId="1C63AD3D" w14:textId="77777777" w:rsidR="001D028D" w:rsidRPr="00C84AF4" w:rsidRDefault="001D028D" w:rsidP="000D4367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84AF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Адрес сайта </w:t>
            </w:r>
          </w:p>
        </w:tc>
        <w:tc>
          <w:tcPr>
            <w:tcW w:w="7654" w:type="dxa"/>
          </w:tcPr>
          <w:p w14:paraId="25995E32" w14:textId="7C0329A9" w:rsidR="001D028D" w:rsidRPr="00172928" w:rsidRDefault="00172928" w:rsidP="000D4367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https://raduga4-argun.do95.ru</w:t>
            </w:r>
          </w:p>
        </w:tc>
      </w:tr>
    </w:tbl>
    <w:p w14:paraId="11B90B6F" w14:textId="77777777" w:rsidR="00172928" w:rsidRDefault="00172928" w:rsidP="00172928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203820A" w14:textId="06BB39CE" w:rsidR="001D028D" w:rsidRPr="00C84AF4" w:rsidRDefault="001D028D" w:rsidP="00691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В ДОУ функционирует </w:t>
      </w:r>
      <w:r w:rsidR="00364891" w:rsidRPr="00C84AF4">
        <w:rPr>
          <w:rFonts w:ascii="Times New Roman" w:eastAsia="Calibri" w:hAnsi="Times New Roman" w:cs="Times New Roman"/>
          <w:sz w:val="28"/>
          <w:szCs w:val="28"/>
        </w:rPr>
        <w:t>5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 групп для детей в возрасте от </w:t>
      </w:r>
      <w:r w:rsidR="00172928">
        <w:rPr>
          <w:rFonts w:ascii="Times New Roman" w:eastAsia="Calibri" w:hAnsi="Times New Roman" w:cs="Times New Roman"/>
          <w:sz w:val="28"/>
          <w:szCs w:val="28"/>
        </w:rPr>
        <w:t>3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 до 7 лет</w:t>
      </w:r>
      <w:r w:rsidR="00364891" w:rsidRPr="00C84A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111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C84AF4">
        <w:rPr>
          <w:rFonts w:ascii="Times New Roman" w:eastAsia="Calibri" w:hAnsi="Times New Roman" w:cs="Times New Roman"/>
          <w:sz w:val="28"/>
          <w:szCs w:val="28"/>
        </w:rPr>
        <w:t>Наполняемость групп:</w:t>
      </w:r>
      <w:r w:rsidR="001729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 для детей от </w:t>
      </w:r>
      <w:r w:rsidR="00172928">
        <w:rPr>
          <w:rFonts w:ascii="Times New Roman" w:eastAsia="Calibri" w:hAnsi="Times New Roman" w:cs="Times New Roman"/>
          <w:sz w:val="28"/>
          <w:szCs w:val="28"/>
        </w:rPr>
        <w:t>3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="007F4390" w:rsidRPr="00C84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AF4">
        <w:rPr>
          <w:rFonts w:ascii="Times New Roman" w:eastAsia="Calibri" w:hAnsi="Times New Roman" w:cs="Times New Roman"/>
          <w:sz w:val="28"/>
          <w:szCs w:val="28"/>
        </w:rPr>
        <w:t>7</w:t>
      </w:r>
      <w:r w:rsidR="00DF7E0C" w:rsidRPr="00C84AF4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0C" w:rsidRPr="00C84AF4">
        <w:rPr>
          <w:rFonts w:ascii="Times New Roman" w:eastAsia="Calibri" w:hAnsi="Times New Roman" w:cs="Times New Roman"/>
          <w:sz w:val="28"/>
          <w:szCs w:val="28"/>
        </w:rPr>
        <w:t xml:space="preserve">в среднем </w:t>
      </w:r>
      <w:r w:rsidR="0017292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91112" w:rsidRPr="00691112">
        <w:rPr>
          <w:rFonts w:ascii="Times New Roman" w:eastAsia="Calibri" w:hAnsi="Times New Roman" w:cs="Times New Roman"/>
          <w:sz w:val="28"/>
          <w:szCs w:val="28"/>
        </w:rPr>
        <w:t>30</w:t>
      </w:r>
      <w:r w:rsidRPr="00691112">
        <w:rPr>
          <w:rFonts w:ascii="Times New Roman" w:eastAsia="Calibri" w:hAnsi="Times New Roman" w:cs="Times New Roman"/>
          <w:sz w:val="28"/>
          <w:szCs w:val="28"/>
        </w:rPr>
        <w:t xml:space="preserve"> человека</w:t>
      </w:r>
      <w:r w:rsidR="00364891" w:rsidRPr="006911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72928" w:rsidRPr="0069111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C84AF4">
        <w:rPr>
          <w:rFonts w:ascii="Times New Roman" w:eastAsia="Calibri" w:hAnsi="Times New Roman" w:cs="Times New Roman"/>
          <w:sz w:val="28"/>
          <w:szCs w:val="28"/>
        </w:rPr>
        <w:t xml:space="preserve">Списочный состав воспитанников:  </w:t>
      </w:r>
      <w:r w:rsidR="00172928">
        <w:rPr>
          <w:rFonts w:ascii="Times New Roman" w:eastAsia="Calibri" w:hAnsi="Times New Roman" w:cs="Times New Roman"/>
          <w:sz w:val="28"/>
          <w:szCs w:val="28"/>
        </w:rPr>
        <w:t>175</w:t>
      </w:r>
      <w:r w:rsidR="00DF7E0C" w:rsidRPr="00C84AF4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Pr="00C84AF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273BB8" w14:textId="77777777" w:rsidR="00B93865" w:rsidRPr="00C84AF4" w:rsidRDefault="00B93865" w:rsidP="00B93865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14:paraId="4BA08F6D" w14:textId="77777777" w:rsidR="001D028D" w:rsidRPr="00C84AF4" w:rsidRDefault="001D028D" w:rsidP="005E309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8604FB" w14:textId="77777777" w:rsidR="007F4390" w:rsidRPr="00C84AF4" w:rsidRDefault="007F4390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6A9BEBB" w14:textId="77777777" w:rsidR="00172928" w:rsidRDefault="00172928" w:rsidP="0017292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464C2CA5" w14:textId="77777777" w:rsidR="00691112" w:rsidRDefault="00691112" w:rsidP="0017292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6C172BE0" w14:textId="77777777" w:rsidR="00691112" w:rsidRPr="00C84AF4" w:rsidRDefault="00691112" w:rsidP="0017292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592619EB" w14:textId="77777777" w:rsidR="00352CD9" w:rsidRDefault="00352CD9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6FA684" w14:textId="77777777" w:rsidR="00710507" w:rsidRDefault="00710507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453EAE2" w14:textId="77777777" w:rsidR="00710507" w:rsidRDefault="00710507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66C8DA" w14:textId="77777777" w:rsidR="00710507" w:rsidRDefault="00710507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342AA3" w14:textId="77777777" w:rsidR="00710507" w:rsidRDefault="00710507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548815" w14:textId="77777777" w:rsidR="00710507" w:rsidRPr="00C84AF4" w:rsidRDefault="00710507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B219C" w14:textId="785467FC" w:rsidR="001D028D" w:rsidRPr="00C84AF4" w:rsidRDefault="001D028D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AF4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</w:p>
    <w:p w14:paraId="4A28BA04" w14:textId="77777777" w:rsidR="001D028D" w:rsidRPr="00C84AF4" w:rsidRDefault="001D028D" w:rsidP="001D02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AF4">
        <w:rPr>
          <w:rFonts w:ascii="Times New Roman" w:hAnsi="Times New Roman" w:cs="Times New Roman"/>
          <w:b/>
          <w:i/>
          <w:sz w:val="28"/>
          <w:szCs w:val="28"/>
        </w:rPr>
        <w:t>ПРОБЛЕМНЫЙ АНАЛИЗ ДЕЯТЕЛЬНОСТИ ДОУ</w:t>
      </w:r>
    </w:p>
    <w:p w14:paraId="03910DE9" w14:textId="77777777" w:rsidR="00B93865" w:rsidRPr="00C84AF4" w:rsidRDefault="00B93865" w:rsidP="003F4F11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14:paraId="19D036B9" w14:textId="517441A1" w:rsidR="001D028D" w:rsidRPr="00C84AF4" w:rsidRDefault="001D028D" w:rsidP="00823FA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C84AF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Анализируя </w:t>
      </w:r>
      <w:r w:rsidR="00FA4081" w:rsidRPr="00C84AF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деятельности М</w:t>
      </w:r>
      <w:r w:rsidR="0017292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Б</w:t>
      </w:r>
      <w:r w:rsidR="00FA4081" w:rsidRPr="00C84AF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ДОУ за </w:t>
      </w:r>
      <w:r w:rsidRPr="00C84AF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последние 5 лет, можно сделать </w:t>
      </w:r>
      <w:r w:rsidR="003F4F11" w:rsidRPr="00C84AF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следующие </w:t>
      </w:r>
      <w:r w:rsidRPr="00C84AF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вывод</w:t>
      </w:r>
      <w:r w:rsidR="003F4F11" w:rsidRPr="00C84AF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ы:</w:t>
      </w:r>
    </w:p>
    <w:p w14:paraId="55D06ECD" w14:textId="25379D44" w:rsidR="003F4F11" w:rsidRPr="00C84AF4" w:rsidRDefault="003F4F11" w:rsidP="00823FA8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Программа развития учреждения на 201</w:t>
      </w:r>
      <w:r w:rsidR="00364891" w:rsidRPr="00C84AF4">
        <w:rPr>
          <w:rFonts w:ascii="Times New Roman" w:hAnsi="Times New Roman" w:cs="Times New Roman"/>
          <w:sz w:val="28"/>
          <w:szCs w:val="28"/>
        </w:rPr>
        <w:t>8</w:t>
      </w:r>
      <w:r w:rsidRPr="00C84AF4">
        <w:rPr>
          <w:rFonts w:ascii="Times New Roman" w:hAnsi="Times New Roman" w:cs="Times New Roman"/>
          <w:sz w:val="28"/>
          <w:szCs w:val="28"/>
        </w:rPr>
        <w:t>-20</w:t>
      </w:r>
      <w:r w:rsidR="0008251F" w:rsidRPr="00C84AF4">
        <w:rPr>
          <w:rFonts w:ascii="Times New Roman" w:hAnsi="Times New Roman" w:cs="Times New Roman"/>
          <w:sz w:val="28"/>
          <w:szCs w:val="28"/>
        </w:rPr>
        <w:t>2</w:t>
      </w:r>
      <w:r w:rsidR="00823FA8">
        <w:rPr>
          <w:rFonts w:ascii="Times New Roman" w:hAnsi="Times New Roman" w:cs="Times New Roman"/>
          <w:sz w:val="28"/>
          <w:szCs w:val="28"/>
        </w:rPr>
        <w:t>3</w:t>
      </w:r>
      <w:r w:rsidRPr="00C84AF4">
        <w:rPr>
          <w:rFonts w:ascii="Times New Roman" w:hAnsi="Times New Roman" w:cs="Times New Roman"/>
          <w:sz w:val="28"/>
          <w:szCs w:val="28"/>
        </w:rPr>
        <w:t xml:space="preserve"> год</w:t>
      </w:r>
      <w:r w:rsidR="00823FA8">
        <w:rPr>
          <w:rFonts w:ascii="Times New Roman" w:hAnsi="Times New Roman" w:cs="Times New Roman"/>
          <w:sz w:val="28"/>
          <w:szCs w:val="28"/>
        </w:rPr>
        <w:t>а (1-е полугодие 2023)</w:t>
      </w:r>
      <w:r w:rsidRPr="00C84AF4">
        <w:rPr>
          <w:rFonts w:ascii="Times New Roman" w:hAnsi="Times New Roman" w:cs="Times New Roman"/>
          <w:sz w:val="28"/>
          <w:szCs w:val="28"/>
        </w:rPr>
        <w:t xml:space="preserve"> выполнена в полном объеме.</w:t>
      </w:r>
    </w:p>
    <w:p w14:paraId="3837943A" w14:textId="42E3F21C" w:rsidR="003F4F11" w:rsidRPr="00C84AF4" w:rsidRDefault="003F4F11" w:rsidP="00823FA8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В дошкольном учреждении произошли следующие изменения:</w:t>
      </w:r>
    </w:p>
    <w:p w14:paraId="473E422C" w14:textId="6198FC63" w:rsidR="003F4F11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функционирует официальный сайт М</w:t>
      </w:r>
      <w:r w:rsidR="00823FA8">
        <w:rPr>
          <w:rFonts w:ascii="Times New Roman" w:hAnsi="Times New Roman" w:cs="Times New Roman"/>
          <w:sz w:val="28"/>
          <w:szCs w:val="28"/>
        </w:rPr>
        <w:t>Б</w:t>
      </w:r>
      <w:r w:rsidRPr="00C84AF4">
        <w:rPr>
          <w:rFonts w:ascii="Times New Roman" w:hAnsi="Times New Roman" w:cs="Times New Roman"/>
          <w:sz w:val="28"/>
          <w:szCs w:val="28"/>
        </w:rPr>
        <w:t>ДОУ, официальная страница М</w:t>
      </w:r>
      <w:r w:rsidR="00823FA8">
        <w:rPr>
          <w:rFonts w:ascii="Times New Roman" w:hAnsi="Times New Roman" w:cs="Times New Roman"/>
          <w:sz w:val="28"/>
          <w:szCs w:val="28"/>
        </w:rPr>
        <w:t>Б</w:t>
      </w:r>
      <w:r w:rsidRPr="00C84AF4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Pr="00C84AF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84AF4">
        <w:rPr>
          <w:rFonts w:ascii="Times New Roman" w:hAnsi="Times New Roman" w:cs="Times New Roman"/>
          <w:sz w:val="28"/>
          <w:szCs w:val="28"/>
        </w:rPr>
        <w:t>;</w:t>
      </w:r>
      <w:r w:rsidR="00823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D684D" w14:textId="45175521" w:rsidR="003F4F11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100% педагогов М</w:t>
      </w:r>
      <w:r w:rsidR="00823FA8">
        <w:rPr>
          <w:rFonts w:ascii="Times New Roman" w:hAnsi="Times New Roman" w:cs="Times New Roman"/>
          <w:sz w:val="28"/>
          <w:szCs w:val="28"/>
        </w:rPr>
        <w:t>Б</w:t>
      </w:r>
      <w:r w:rsidRPr="00C84AF4">
        <w:rPr>
          <w:rFonts w:ascii="Times New Roman" w:hAnsi="Times New Roman" w:cs="Times New Roman"/>
          <w:sz w:val="28"/>
          <w:szCs w:val="28"/>
        </w:rPr>
        <w:t>ДОУ соответствуют требованиям профессионального стандарта педагога (имеют</w:t>
      </w:r>
      <w:r w:rsidR="00823FA8">
        <w:rPr>
          <w:rFonts w:ascii="Times New Roman" w:hAnsi="Times New Roman" w:cs="Times New Roman"/>
          <w:sz w:val="28"/>
          <w:szCs w:val="28"/>
        </w:rPr>
        <w:t xml:space="preserve"> </w:t>
      </w:r>
      <w:r w:rsidRPr="00C84AF4">
        <w:rPr>
          <w:rFonts w:ascii="Times New Roman" w:hAnsi="Times New Roman" w:cs="Times New Roman"/>
          <w:sz w:val="28"/>
          <w:szCs w:val="28"/>
        </w:rPr>
        <w:t xml:space="preserve"> должность «Воспитатель</w:t>
      </w:r>
      <w:r w:rsidR="00364891" w:rsidRPr="00C84AF4">
        <w:rPr>
          <w:rFonts w:ascii="Times New Roman" w:hAnsi="Times New Roman" w:cs="Times New Roman"/>
          <w:sz w:val="28"/>
          <w:szCs w:val="28"/>
        </w:rPr>
        <w:t>»</w:t>
      </w:r>
      <w:r w:rsidRPr="00C84AF4">
        <w:rPr>
          <w:rFonts w:ascii="Times New Roman" w:hAnsi="Times New Roman" w:cs="Times New Roman"/>
          <w:sz w:val="28"/>
          <w:szCs w:val="28"/>
        </w:rPr>
        <w:t>);</w:t>
      </w:r>
    </w:p>
    <w:p w14:paraId="78173566" w14:textId="4CC3A8DB" w:rsidR="003F4F11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выстроена с учетом индивидуальных интересов и игровых потребностей детей и в соответствии с ФГОС </w:t>
      </w:r>
      <w:proofErr w:type="gramStart"/>
      <w:r w:rsidRPr="00C84A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4AF4">
        <w:rPr>
          <w:rFonts w:ascii="Times New Roman" w:hAnsi="Times New Roman" w:cs="Times New Roman"/>
          <w:sz w:val="28"/>
          <w:szCs w:val="28"/>
        </w:rPr>
        <w:t>;</w:t>
      </w:r>
    </w:p>
    <w:p w14:paraId="2D688BAF" w14:textId="0931B619" w:rsidR="003F4F11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отмечена динамика сохранения и развития здоровья детей. Совершенствуется познавательная, речевая, социально-коммуникативная и художественно-эстетическая направленность развития ребенка, которая соответствует федеральному государственному образовательному стандарту дошкольного образования;</w:t>
      </w:r>
    </w:p>
    <w:p w14:paraId="1EC37558" w14:textId="53239D12" w:rsidR="003F4F11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организация педагогического процесса отмечается гибкостью, ориентированностью на возрастные и индивидуально-психологические особенности детей, позволяет осуществлять личностно-ориентированный подход к детям.</w:t>
      </w:r>
    </w:p>
    <w:p w14:paraId="4B79705C" w14:textId="78DF9272" w:rsidR="003F4F11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содержание воспитательно-образовательной работы соответствует требованиям социального заказа (родителей, школы), обеспечивает обогащенное развитие детей за счет реализуемых в М</w:t>
      </w:r>
      <w:r w:rsidR="00823FA8">
        <w:rPr>
          <w:rFonts w:ascii="Times New Roman" w:hAnsi="Times New Roman" w:cs="Times New Roman"/>
          <w:sz w:val="28"/>
          <w:szCs w:val="28"/>
        </w:rPr>
        <w:t>Б</w:t>
      </w:r>
      <w:r w:rsidRPr="00C84AF4">
        <w:rPr>
          <w:rFonts w:ascii="Times New Roman" w:hAnsi="Times New Roman" w:cs="Times New Roman"/>
          <w:sz w:val="28"/>
          <w:szCs w:val="28"/>
        </w:rPr>
        <w:t>ДОУ программ</w:t>
      </w:r>
      <w:r w:rsidR="00823FA8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0D4367" w:rsidRPr="00C84AF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C84AF4">
        <w:rPr>
          <w:rFonts w:ascii="Times New Roman" w:hAnsi="Times New Roman" w:cs="Times New Roman"/>
          <w:sz w:val="28"/>
          <w:szCs w:val="28"/>
        </w:rPr>
        <w:t>;</w:t>
      </w:r>
    </w:p>
    <w:p w14:paraId="0CD84687" w14:textId="3F741841" w:rsidR="003F4F11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</w:t>
      </w:r>
      <w:r w:rsidR="000D4367" w:rsidRPr="00C84AF4">
        <w:rPr>
          <w:rFonts w:ascii="Times New Roman" w:hAnsi="Times New Roman" w:cs="Times New Roman"/>
          <w:sz w:val="28"/>
          <w:szCs w:val="28"/>
        </w:rPr>
        <w:t>;</w:t>
      </w:r>
    </w:p>
    <w:p w14:paraId="6E9BBBA7" w14:textId="22B42014" w:rsidR="00DF7E0C" w:rsidRPr="00C84AF4" w:rsidRDefault="003F4F11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 xml:space="preserve">укрепилась материально-техническая база </w:t>
      </w:r>
      <w:r w:rsidR="000D4367" w:rsidRPr="00C84AF4">
        <w:rPr>
          <w:rFonts w:ascii="Times New Roman" w:hAnsi="Times New Roman" w:cs="Times New Roman"/>
          <w:sz w:val="28"/>
          <w:szCs w:val="28"/>
        </w:rPr>
        <w:t>М</w:t>
      </w:r>
      <w:r w:rsidR="00823FA8">
        <w:rPr>
          <w:rFonts w:ascii="Times New Roman" w:hAnsi="Times New Roman" w:cs="Times New Roman"/>
          <w:sz w:val="28"/>
          <w:szCs w:val="28"/>
        </w:rPr>
        <w:t>Б</w:t>
      </w:r>
      <w:r w:rsidRPr="00C84AF4">
        <w:rPr>
          <w:rFonts w:ascii="Times New Roman" w:hAnsi="Times New Roman" w:cs="Times New Roman"/>
          <w:sz w:val="28"/>
          <w:szCs w:val="28"/>
        </w:rPr>
        <w:t xml:space="preserve">ДОУ. Были проведены ремонтные работы некоторых </w:t>
      </w:r>
      <w:r w:rsidR="000D4367" w:rsidRPr="00C84AF4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C84AF4">
        <w:rPr>
          <w:rFonts w:ascii="Times New Roman" w:hAnsi="Times New Roman" w:cs="Times New Roman"/>
          <w:sz w:val="28"/>
          <w:szCs w:val="28"/>
        </w:rPr>
        <w:t>групповых, медицинского и прививочного кабинета, лестничных пролетов, заменен</w:t>
      </w:r>
      <w:r w:rsidR="000D4367" w:rsidRPr="00C84AF4">
        <w:rPr>
          <w:rFonts w:ascii="Times New Roman" w:hAnsi="Times New Roman" w:cs="Times New Roman"/>
          <w:sz w:val="28"/>
          <w:szCs w:val="28"/>
        </w:rPr>
        <w:t xml:space="preserve">о </w:t>
      </w:r>
      <w:r w:rsidRPr="00C84AF4">
        <w:rPr>
          <w:rFonts w:ascii="Times New Roman" w:hAnsi="Times New Roman" w:cs="Times New Roman"/>
          <w:sz w:val="28"/>
          <w:szCs w:val="28"/>
        </w:rPr>
        <w:t>улично</w:t>
      </w:r>
      <w:r w:rsidR="000D4367" w:rsidRPr="00C84AF4">
        <w:rPr>
          <w:rFonts w:ascii="Times New Roman" w:hAnsi="Times New Roman" w:cs="Times New Roman"/>
          <w:sz w:val="28"/>
          <w:szCs w:val="28"/>
        </w:rPr>
        <w:t>е</w:t>
      </w:r>
      <w:r w:rsidRPr="00C84AF4">
        <w:rPr>
          <w:rFonts w:ascii="Times New Roman" w:hAnsi="Times New Roman" w:cs="Times New Roman"/>
          <w:sz w:val="28"/>
          <w:szCs w:val="28"/>
        </w:rPr>
        <w:t xml:space="preserve"> освещени</w:t>
      </w:r>
      <w:r w:rsidR="000D4367" w:rsidRPr="00C84AF4">
        <w:rPr>
          <w:rFonts w:ascii="Times New Roman" w:hAnsi="Times New Roman" w:cs="Times New Roman"/>
          <w:sz w:val="28"/>
          <w:szCs w:val="28"/>
        </w:rPr>
        <w:t>е</w:t>
      </w:r>
      <w:r w:rsidR="00DF7E0C" w:rsidRPr="00C84AF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1658FF" w14:textId="677AD8CC" w:rsidR="003F4F11" w:rsidRPr="00C84AF4" w:rsidRDefault="00DF7E0C" w:rsidP="00823FA8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4AF4">
        <w:rPr>
          <w:rFonts w:ascii="Times New Roman" w:hAnsi="Times New Roman" w:cs="Times New Roman"/>
          <w:sz w:val="28"/>
          <w:szCs w:val="28"/>
        </w:rPr>
        <w:t>п</w:t>
      </w:r>
      <w:r w:rsidR="003F4F11" w:rsidRPr="00C84AF4">
        <w:rPr>
          <w:rFonts w:ascii="Times New Roman" w:hAnsi="Times New Roman" w:cs="Times New Roman"/>
          <w:sz w:val="28"/>
          <w:szCs w:val="28"/>
        </w:rPr>
        <w:t>риобретено дополнительное оборудование для пищеблока, детская мебель, дидактические пособия, мягкий инвентарь, игрушки и канцтовары.</w:t>
      </w:r>
    </w:p>
    <w:p w14:paraId="54611211" w14:textId="0B7A2BA0" w:rsidR="003F4F11" w:rsidRPr="00980822" w:rsidRDefault="003F4F11" w:rsidP="00970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>В течение 201</w:t>
      </w:r>
      <w:r w:rsidR="00364891">
        <w:rPr>
          <w:rFonts w:ascii="Times New Roman" w:hAnsi="Times New Roman" w:cs="Times New Roman"/>
          <w:sz w:val="28"/>
          <w:szCs w:val="28"/>
        </w:rPr>
        <w:t>8</w:t>
      </w:r>
      <w:r w:rsidRPr="00980822">
        <w:rPr>
          <w:rFonts w:ascii="Times New Roman" w:hAnsi="Times New Roman" w:cs="Times New Roman"/>
          <w:sz w:val="28"/>
          <w:szCs w:val="28"/>
        </w:rPr>
        <w:t>-20</w:t>
      </w:r>
      <w:r w:rsidR="0008251F" w:rsidRPr="00980822">
        <w:rPr>
          <w:rFonts w:ascii="Times New Roman" w:hAnsi="Times New Roman" w:cs="Times New Roman"/>
          <w:sz w:val="28"/>
          <w:szCs w:val="28"/>
        </w:rPr>
        <w:t>2</w:t>
      </w:r>
      <w:r w:rsidR="00710507">
        <w:rPr>
          <w:rFonts w:ascii="Times New Roman" w:hAnsi="Times New Roman" w:cs="Times New Roman"/>
          <w:sz w:val="28"/>
          <w:szCs w:val="28"/>
        </w:rPr>
        <w:t xml:space="preserve">3 </w:t>
      </w:r>
      <w:r w:rsidR="00710507" w:rsidRPr="00980822">
        <w:rPr>
          <w:rFonts w:ascii="Times New Roman" w:hAnsi="Times New Roman" w:cs="Times New Roman"/>
          <w:sz w:val="28"/>
          <w:szCs w:val="28"/>
        </w:rPr>
        <w:t>гг.</w:t>
      </w:r>
      <w:r w:rsidR="00710507">
        <w:rPr>
          <w:rFonts w:ascii="Times New Roman" w:hAnsi="Times New Roman" w:cs="Times New Roman"/>
          <w:sz w:val="28"/>
          <w:szCs w:val="28"/>
        </w:rPr>
        <w:t xml:space="preserve"> (1- е полугодие 2023)</w:t>
      </w:r>
      <w:r w:rsidRPr="00980822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0D4367" w:rsidRPr="00980822">
        <w:rPr>
          <w:rFonts w:ascii="Times New Roman" w:hAnsi="Times New Roman" w:cs="Times New Roman"/>
          <w:sz w:val="28"/>
          <w:szCs w:val="28"/>
        </w:rPr>
        <w:t>М</w:t>
      </w:r>
      <w:r w:rsidR="00965A8A">
        <w:rPr>
          <w:rFonts w:ascii="Times New Roman" w:hAnsi="Times New Roman" w:cs="Times New Roman"/>
          <w:sz w:val="28"/>
          <w:szCs w:val="28"/>
        </w:rPr>
        <w:t>Б</w:t>
      </w:r>
      <w:r w:rsidRPr="00980822">
        <w:rPr>
          <w:rFonts w:ascii="Times New Roman" w:hAnsi="Times New Roman" w:cs="Times New Roman"/>
          <w:sz w:val="28"/>
          <w:szCs w:val="28"/>
        </w:rPr>
        <w:t>ДОУ принима</w:t>
      </w:r>
      <w:r w:rsidR="000D4367" w:rsidRPr="00980822">
        <w:rPr>
          <w:rFonts w:ascii="Times New Roman" w:hAnsi="Times New Roman" w:cs="Times New Roman"/>
          <w:sz w:val="28"/>
          <w:szCs w:val="28"/>
        </w:rPr>
        <w:t>л</w:t>
      </w:r>
      <w:r w:rsidRPr="00980822">
        <w:rPr>
          <w:rFonts w:ascii="Times New Roman" w:hAnsi="Times New Roman" w:cs="Times New Roman"/>
          <w:sz w:val="28"/>
          <w:szCs w:val="28"/>
        </w:rPr>
        <w:t xml:space="preserve"> активное участие в районных и городских конкурсах педагогов и воспитанников, занимал призовые места.</w:t>
      </w:r>
    </w:p>
    <w:p w14:paraId="2AFEF171" w14:textId="40C33B8B" w:rsidR="003F4F11" w:rsidRPr="00980822" w:rsidRDefault="003F4F11" w:rsidP="00970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 xml:space="preserve">Организовано социальное партнерство для реализации </w:t>
      </w:r>
      <w:r w:rsidR="000D4367" w:rsidRPr="00980822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М</w:t>
      </w:r>
      <w:r w:rsidR="00965A8A">
        <w:rPr>
          <w:rFonts w:ascii="Times New Roman" w:hAnsi="Times New Roman" w:cs="Times New Roman"/>
          <w:sz w:val="28"/>
          <w:szCs w:val="28"/>
        </w:rPr>
        <w:t>Б</w:t>
      </w:r>
      <w:r w:rsidR="000D4367" w:rsidRPr="00980822">
        <w:rPr>
          <w:rFonts w:ascii="Times New Roman" w:hAnsi="Times New Roman" w:cs="Times New Roman"/>
          <w:sz w:val="28"/>
          <w:szCs w:val="28"/>
        </w:rPr>
        <w:t>ДОУ</w:t>
      </w:r>
      <w:r w:rsidR="00965A8A">
        <w:rPr>
          <w:rFonts w:ascii="Times New Roman" w:hAnsi="Times New Roman" w:cs="Times New Roman"/>
          <w:sz w:val="28"/>
          <w:szCs w:val="28"/>
        </w:rPr>
        <w:t xml:space="preserve"> </w:t>
      </w:r>
      <w:r w:rsidR="000D4367" w:rsidRPr="00980822">
        <w:rPr>
          <w:rFonts w:ascii="Times New Roman" w:hAnsi="Times New Roman" w:cs="Times New Roman"/>
          <w:sz w:val="28"/>
          <w:szCs w:val="28"/>
        </w:rPr>
        <w:t xml:space="preserve"> в </w:t>
      </w:r>
      <w:r w:rsidR="00965A8A">
        <w:rPr>
          <w:rFonts w:ascii="Times New Roman" w:hAnsi="Times New Roman" w:cs="Times New Roman"/>
          <w:sz w:val="28"/>
          <w:szCs w:val="28"/>
        </w:rPr>
        <w:t xml:space="preserve"> </w:t>
      </w:r>
      <w:r w:rsidRPr="00980822">
        <w:rPr>
          <w:rFonts w:ascii="Times New Roman" w:hAnsi="Times New Roman" w:cs="Times New Roman"/>
          <w:sz w:val="28"/>
          <w:szCs w:val="28"/>
        </w:rPr>
        <w:t>части</w:t>
      </w:r>
      <w:r w:rsidR="000D4367" w:rsidRPr="00980822">
        <w:rPr>
          <w:rFonts w:ascii="Times New Roman" w:hAnsi="Times New Roman" w:cs="Times New Roman"/>
          <w:sz w:val="28"/>
          <w:szCs w:val="28"/>
        </w:rPr>
        <w:t>,</w:t>
      </w:r>
      <w:r w:rsidR="00965A8A">
        <w:rPr>
          <w:rFonts w:ascii="Times New Roman" w:hAnsi="Times New Roman" w:cs="Times New Roman"/>
          <w:sz w:val="28"/>
          <w:szCs w:val="28"/>
        </w:rPr>
        <w:t xml:space="preserve"> </w:t>
      </w:r>
      <w:r w:rsidR="000D4367" w:rsidRPr="00980822">
        <w:rPr>
          <w:rFonts w:ascii="Times New Roman" w:hAnsi="Times New Roman" w:cs="Times New Roman"/>
          <w:sz w:val="28"/>
          <w:szCs w:val="28"/>
        </w:rPr>
        <w:t xml:space="preserve"> </w:t>
      </w:r>
      <w:r w:rsidRPr="00980822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отношений.</w:t>
      </w:r>
    </w:p>
    <w:p w14:paraId="118138AC" w14:textId="74F43594" w:rsidR="003F4F11" w:rsidRPr="00980822" w:rsidRDefault="003F4F11" w:rsidP="00823FA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Проведенный анализ настоящего состояния деятельности </w:t>
      </w:r>
      <w:r w:rsidR="000D4367" w:rsidRPr="00980822">
        <w:rPr>
          <w:rFonts w:ascii="Times New Roman" w:hAnsi="Times New Roman" w:cs="Times New Roman"/>
          <w:sz w:val="28"/>
          <w:szCs w:val="28"/>
        </w:rPr>
        <w:t>М</w:t>
      </w:r>
      <w:r w:rsidR="00965A8A">
        <w:rPr>
          <w:rFonts w:ascii="Times New Roman" w:hAnsi="Times New Roman" w:cs="Times New Roman"/>
          <w:sz w:val="28"/>
          <w:szCs w:val="28"/>
        </w:rPr>
        <w:t>Б</w:t>
      </w:r>
      <w:r w:rsidRPr="00980822">
        <w:rPr>
          <w:rFonts w:ascii="Times New Roman" w:hAnsi="Times New Roman" w:cs="Times New Roman"/>
          <w:sz w:val="28"/>
          <w:szCs w:val="28"/>
        </w:rPr>
        <w:t>ДОУ 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14:paraId="2567CFF0" w14:textId="328189CA" w:rsidR="003F4F11" w:rsidRPr="00980822" w:rsidRDefault="003F4F11" w:rsidP="00823FA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>Выявленные проблемы и причины, с которыми они связаны</w:t>
      </w:r>
      <w:r w:rsidR="000D4367" w:rsidRPr="00980822">
        <w:rPr>
          <w:rFonts w:ascii="Times New Roman" w:hAnsi="Times New Roman" w:cs="Times New Roman"/>
          <w:sz w:val="28"/>
          <w:szCs w:val="28"/>
        </w:rPr>
        <w:t>:</w:t>
      </w:r>
    </w:p>
    <w:p w14:paraId="1AA0FF89" w14:textId="1297FB50" w:rsidR="003F4F11" w:rsidRPr="00980822" w:rsidRDefault="000D4367" w:rsidP="00823F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>недостаточная компетентность</w:t>
      </w:r>
      <w:r w:rsidR="003F4F11" w:rsidRPr="00980822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Pr="0098082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3F4F11" w:rsidRPr="00980822">
        <w:rPr>
          <w:rFonts w:ascii="Times New Roman" w:hAnsi="Times New Roman" w:cs="Times New Roman"/>
          <w:sz w:val="28"/>
          <w:szCs w:val="28"/>
        </w:rPr>
        <w:t>организ</w:t>
      </w:r>
      <w:r w:rsidRPr="00980822">
        <w:rPr>
          <w:rFonts w:ascii="Times New Roman" w:hAnsi="Times New Roman" w:cs="Times New Roman"/>
          <w:sz w:val="28"/>
          <w:szCs w:val="28"/>
        </w:rPr>
        <w:t>ации</w:t>
      </w:r>
      <w:r w:rsidR="003F4F11" w:rsidRPr="0098082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980822">
        <w:rPr>
          <w:rFonts w:ascii="Times New Roman" w:hAnsi="Times New Roman" w:cs="Times New Roman"/>
          <w:sz w:val="28"/>
          <w:szCs w:val="28"/>
        </w:rPr>
        <w:t>ого</w:t>
      </w:r>
      <w:r w:rsidR="003F4F11" w:rsidRPr="00980822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980822">
        <w:rPr>
          <w:rFonts w:ascii="Times New Roman" w:hAnsi="Times New Roman" w:cs="Times New Roman"/>
          <w:sz w:val="28"/>
          <w:szCs w:val="28"/>
        </w:rPr>
        <w:t>а</w:t>
      </w:r>
      <w:r w:rsidR="003F4F11" w:rsidRPr="00980822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интерактивных методов обучения и ИКТ;</w:t>
      </w:r>
    </w:p>
    <w:p w14:paraId="2D77D9FA" w14:textId="3215C034" w:rsidR="003F4F11" w:rsidRPr="00980822" w:rsidRDefault="003F4F11" w:rsidP="00823F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 xml:space="preserve">несогласованность требований педагогов и родителей к воспитанию и развитию детей, недостаточная </w:t>
      </w:r>
      <w:r w:rsidR="000D4367" w:rsidRPr="00980822">
        <w:rPr>
          <w:rFonts w:ascii="Times New Roman" w:hAnsi="Times New Roman" w:cs="Times New Roman"/>
          <w:sz w:val="28"/>
          <w:szCs w:val="28"/>
        </w:rPr>
        <w:t>компетентность</w:t>
      </w:r>
      <w:r w:rsidRPr="00980822">
        <w:rPr>
          <w:rFonts w:ascii="Times New Roman" w:hAnsi="Times New Roman" w:cs="Times New Roman"/>
          <w:sz w:val="28"/>
          <w:szCs w:val="28"/>
        </w:rPr>
        <w:t xml:space="preserve"> родителей в вопросах последовательного развития и воспитания детей</w:t>
      </w:r>
      <w:r w:rsidR="000D4367" w:rsidRPr="00980822">
        <w:rPr>
          <w:rFonts w:ascii="Times New Roman" w:hAnsi="Times New Roman" w:cs="Times New Roman"/>
          <w:sz w:val="28"/>
          <w:szCs w:val="28"/>
        </w:rPr>
        <w:t>,</w:t>
      </w:r>
    </w:p>
    <w:p w14:paraId="69F20FEE" w14:textId="20DD4DC0" w:rsidR="003F4F11" w:rsidRPr="00980822" w:rsidRDefault="003F4F11" w:rsidP="00823F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>потребность родителей подготовить детей к школе</w:t>
      </w:r>
      <w:r w:rsidR="000D4367" w:rsidRPr="00980822">
        <w:rPr>
          <w:rFonts w:ascii="Times New Roman" w:hAnsi="Times New Roman" w:cs="Times New Roman"/>
          <w:sz w:val="28"/>
          <w:szCs w:val="28"/>
        </w:rPr>
        <w:t>,</w:t>
      </w:r>
      <w:r w:rsidRPr="00980822">
        <w:rPr>
          <w:rFonts w:ascii="Times New Roman" w:hAnsi="Times New Roman" w:cs="Times New Roman"/>
          <w:sz w:val="28"/>
          <w:szCs w:val="28"/>
        </w:rPr>
        <w:t xml:space="preserve"> </w:t>
      </w:r>
      <w:r w:rsidR="000D4367" w:rsidRPr="00980822">
        <w:rPr>
          <w:rFonts w:ascii="Times New Roman" w:hAnsi="Times New Roman" w:cs="Times New Roman"/>
          <w:sz w:val="28"/>
          <w:szCs w:val="28"/>
        </w:rPr>
        <w:t>чрезмерное форсирование детского развития</w:t>
      </w:r>
      <w:r w:rsidRPr="00980822">
        <w:rPr>
          <w:rFonts w:ascii="Times New Roman" w:hAnsi="Times New Roman" w:cs="Times New Roman"/>
          <w:sz w:val="28"/>
          <w:szCs w:val="28"/>
        </w:rPr>
        <w:t>;</w:t>
      </w:r>
    </w:p>
    <w:p w14:paraId="1048D8CB" w14:textId="55893A95" w:rsidR="00EA4117" w:rsidRPr="00980822" w:rsidRDefault="00EA4117" w:rsidP="00823FA8">
      <w:pPr>
        <w:pStyle w:val="a3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Разрабатывая пути обновления механизмов функционирования М</w:t>
      </w:r>
      <w:r w:rsidR="00965A8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Б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ДОУ, учитывались тенденции социальных преоб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разований в республике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стране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запросы родителей, интересы детей, приоритетные направления государственной политики.</w:t>
      </w:r>
    </w:p>
    <w:p w14:paraId="55B1B019" w14:textId="12C889E3" w:rsidR="00EA4117" w:rsidRPr="00980822" w:rsidRDefault="00EA4117" w:rsidP="00823FA8">
      <w:pPr>
        <w:pStyle w:val="a3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Исходя из выше сказанного, Программа развития </w:t>
      </w:r>
      <w:r w:rsidR="00823935" w:rsidRPr="009808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(далее – Программа)</w:t>
      </w:r>
      <w:r w:rsidR="00823935"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включает 3 целевые программы, которые отражают приоритетные направления развития М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Б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ДОУ «Детский сад № 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4 «Радуга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»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г. Аргун»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 целом она носит инновационный характер и направлена на развитие, а не только функционирование М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Б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ДОУ.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 ее эффективности.</w:t>
      </w:r>
    </w:p>
    <w:p w14:paraId="1CBD8C72" w14:textId="14EF23D6" w:rsidR="00EA4117" w:rsidRDefault="00EA4117" w:rsidP="00823FA8">
      <w:pPr>
        <w:pStyle w:val="a3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Таким образом, период </w:t>
      </w:r>
      <w:r w:rsidR="00F406CF"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 202</w:t>
      </w:r>
      <w:r w:rsidR="0036489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7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год</w:t>
      </w:r>
      <w:r w:rsidRPr="00980822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  <w:lang w:eastAsia="ru-RU"/>
        </w:rPr>
        <w:t> 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стратегии развития системы образования в ДОУ рассматривается как решающий инновационный этап перехода на новое содержание и новые принципы организации деятельности М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Б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ДОУ «Детский сад № 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4 «Радуга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»</w:t>
      </w:r>
      <w:r w:rsidR="00FE7A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г. Аргун»</w:t>
      </w:r>
      <w:r w:rsidRPr="0098082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</w:p>
    <w:p w14:paraId="2337366C" w14:textId="77777777" w:rsidR="0097086E" w:rsidRPr="00980822" w:rsidRDefault="0097086E" w:rsidP="00823FA8">
      <w:pPr>
        <w:pStyle w:val="a3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232"/>
        <w:gridCol w:w="4536"/>
      </w:tblGrid>
      <w:tr w:rsidR="00EA4117" w:rsidRPr="00980822" w14:paraId="708F503D" w14:textId="77777777" w:rsidTr="0084434B">
        <w:tc>
          <w:tcPr>
            <w:tcW w:w="10178" w:type="dxa"/>
            <w:gridSpan w:val="3"/>
          </w:tcPr>
          <w:p w14:paraId="442F95B6" w14:textId="77777777" w:rsidR="00EA4117" w:rsidRPr="00980822" w:rsidRDefault="00EA4117" w:rsidP="0097086E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Ресурсное обеспечение</w:t>
            </w:r>
          </w:p>
        </w:tc>
      </w:tr>
      <w:tr w:rsidR="00EA4117" w:rsidRPr="00980822" w14:paraId="02937B83" w14:textId="77777777" w:rsidTr="0084434B">
        <w:trPr>
          <w:trHeight w:val="131"/>
        </w:trPr>
        <w:tc>
          <w:tcPr>
            <w:tcW w:w="2410" w:type="dxa"/>
            <w:vMerge w:val="restart"/>
          </w:tcPr>
          <w:p w14:paraId="45062E4B" w14:textId="2E421119" w:rsidR="00EA4117" w:rsidRPr="00980822" w:rsidRDefault="00EA4117" w:rsidP="00823F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Анализ кадровых ресурсов (по состоянию на 01.0</w:t>
            </w:r>
            <w:r w:rsidR="0008251F"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.20</w:t>
            </w:r>
            <w:r w:rsidR="0008251F"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F3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г.)</w:t>
            </w:r>
          </w:p>
          <w:p w14:paraId="192AD016" w14:textId="77777777" w:rsidR="00EA4117" w:rsidRPr="00980822" w:rsidRDefault="00EA4117" w:rsidP="00823F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gridSpan w:val="2"/>
            <w:tcBorders>
              <w:bottom w:val="single" w:sz="4" w:space="0" w:color="auto"/>
            </w:tcBorders>
          </w:tcPr>
          <w:p w14:paraId="1A7D917E" w14:textId="77777777" w:rsidR="00EA4117" w:rsidRPr="00980822" w:rsidRDefault="00EA4117" w:rsidP="0097086E">
            <w:pPr>
              <w:pStyle w:val="a3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членов коллектива работают в детском саду с момента открытия.    </w:t>
            </w:r>
          </w:p>
          <w:p w14:paraId="5E435CC6" w14:textId="40BAD801" w:rsidR="00EA4117" w:rsidRPr="00980822" w:rsidRDefault="00EA4117" w:rsidP="00823FA8">
            <w:pPr>
              <w:pStyle w:val="a3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детском саду работают </w:t>
            </w:r>
            <w:r w:rsidR="00970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56</w:t>
            </w:r>
            <w:r w:rsidRPr="0098082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сотрудник</w:t>
            </w:r>
            <w:r w:rsidR="00970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</w:t>
            </w:r>
            <w:r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из них: </w:t>
            </w:r>
          </w:p>
          <w:p w14:paraId="594AF524" w14:textId="12C84FA0" w:rsidR="00EA4117" w:rsidRDefault="00EA4117" w:rsidP="00823FA8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заведующ</w:t>
            </w:r>
            <w:r w:rsidR="0008251F"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ДОУ </w:t>
            </w:r>
          </w:p>
          <w:p w14:paraId="353E8656" w14:textId="7A33F2C1" w:rsidR="00FE7AE9" w:rsidRDefault="00FE7AE9" w:rsidP="00823FA8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заместитель заведующего по ВР</w:t>
            </w:r>
          </w:p>
          <w:p w14:paraId="7DDD557C" w14:textId="735E4C6C" w:rsidR="0097086E" w:rsidRPr="0097086E" w:rsidRDefault="0097086E" w:rsidP="0097086E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АХЧ</w:t>
            </w:r>
          </w:p>
          <w:p w14:paraId="2BAB3E6C" w14:textId="50482565" w:rsidR="00EA4117" w:rsidRPr="00980822" w:rsidRDefault="0097086E" w:rsidP="00823FA8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648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4117"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A4117"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педагогических</w:t>
            </w:r>
            <w:proofErr w:type="gramEnd"/>
            <w:r w:rsidR="00EA4117"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работника</w:t>
            </w:r>
          </w:p>
          <w:p w14:paraId="374EF593" w14:textId="39D57604" w:rsidR="00EA4117" w:rsidRPr="00980822" w:rsidRDefault="0097086E" w:rsidP="00823FA8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A4117"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медицински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3648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4117" w:rsidRPr="009808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  <w:p w14:paraId="2DF55171" w14:textId="77777777" w:rsidR="0097086E" w:rsidRPr="00710507" w:rsidRDefault="0097086E" w:rsidP="0097086E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  <w:r w:rsidR="00B93865" w:rsidRPr="009808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сотрудников из числа учебно-вспомогатель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ного и обслуживающего персонала</w:t>
            </w:r>
          </w:p>
          <w:p w14:paraId="37421E4A" w14:textId="77777777" w:rsidR="00710507" w:rsidRDefault="00710507" w:rsidP="007105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90C63C" w14:textId="77777777" w:rsidR="00710507" w:rsidRDefault="00710507" w:rsidP="007105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311E555" w14:textId="77777777" w:rsidR="00710507" w:rsidRDefault="00710507" w:rsidP="007105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097B955" w14:textId="77777777" w:rsidR="00710507" w:rsidRDefault="00710507" w:rsidP="007105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7ADC859" w14:textId="77777777" w:rsidR="00710507" w:rsidRDefault="00710507" w:rsidP="007105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42A372D" w14:textId="1C7BEB73" w:rsidR="00710507" w:rsidRPr="0097086E" w:rsidRDefault="00710507" w:rsidP="007105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117" w:rsidRPr="00992ABF" w14:paraId="6DF068A7" w14:textId="77777777" w:rsidTr="0084434B">
        <w:trPr>
          <w:trHeight w:val="319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6EF612F9" w14:textId="77777777" w:rsidR="00EA4117" w:rsidRPr="00992ABF" w:rsidRDefault="00EA4117" w:rsidP="00823FA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42D81D" w14:textId="77777777" w:rsidR="00EA4117" w:rsidRPr="00992ABF" w:rsidRDefault="00EA4117" w:rsidP="00823F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92ABF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Образовательный уровень педагогов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9B278" w14:textId="77777777" w:rsidR="00EA4117" w:rsidRPr="00992ABF" w:rsidRDefault="00EA4117" w:rsidP="00823F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92AB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Квалификационный уровень педагогов</w:t>
            </w:r>
          </w:p>
        </w:tc>
      </w:tr>
      <w:tr w:rsidR="00EA4117" w:rsidRPr="00992ABF" w14:paraId="2FDF14EE" w14:textId="77777777" w:rsidTr="0084434B">
        <w:trPr>
          <w:trHeight w:val="149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AEBBE50" w14:textId="77777777" w:rsidR="00EA4117" w:rsidRPr="00992ABF" w:rsidRDefault="00EA4117" w:rsidP="00823FA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F0CF6B" w14:textId="0A0ED8E0" w:rsidR="00DF7E0C" w:rsidRPr="00FE7AE9" w:rsidRDefault="00FE7AE9" w:rsidP="00823FA8">
            <w:pPr>
              <w:pStyle w:val="a3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- 11</w:t>
            </w:r>
            <w:r w:rsidR="00DF7E0C" w:rsidRPr="00DF7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педагог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ических работников</w:t>
            </w:r>
            <w:r w:rsidR="00DF7E0C" w:rsidRPr="00DF7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 высшим образованием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   -</w:t>
            </w:r>
            <w:r w:rsidR="00DF7E0C" w:rsidRPr="00DF7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 педагогов со средним профессиональным образованием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132" w14:textId="520C0B66" w:rsidR="00FE7AE9" w:rsidRDefault="00FE7AE9" w:rsidP="00823FA8">
            <w:pPr>
              <w:pStyle w:val="a3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2  педагога с высшей категорией</w:t>
            </w:r>
          </w:p>
          <w:p w14:paraId="189FF6F3" w14:textId="261E1ED5" w:rsidR="00EA4117" w:rsidRDefault="00FE7AE9" w:rsidP="00823FA8">
            <w:pPr>
              <w:pStyle w:val="a3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4</w:t>
            </w:r>
            <w:r w:rsidR="00DF7E0C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 xml:space="preserve"> педагога на соответствии занимаемой должности</w:t>
            </w:r>
          </w:p>
          <w:p w14:paraId="3151F2DF" w14:textId="0C2EB333" w:rsidR="00DF7E0C" w:rsidRPr="00992ABF" w:rsidRDefault="00B44E28" w:rsidP="00823F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10</w:t>
            </w:r>
            <w:r w:rsidR="00DF7E0C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 xml:space="preserve"> педагога без категории</w:t>
            </w:r>
          </w:p>
        </w:tc>
      </w:tr>
      <w:tr w:rsidR="00EA4117" w:rsidRPr="00992ABF" w14:paraId="15D28360" w14:textId="77777777" w:rsidTr="0084434B">
        <w:trPr>
          <w:trHeight w:val="55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32AB1E" w14:textId="4BD1960D" w:rsidR="00EA4117" w:rsidRPr="00992ABF" w:rsidRDefault="00EA4117" w:rsidP="00823FA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DEB" w14:textId="77777777" w:rsidR="00EA4117" w:rsidRDefault="00EA4117" w:rsidP="0097086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Награды:</w:t>
            </w:r>
          </w:p>
          <w:p w14:paraId="16D02885" w14:textId="25CF651A" w:rsidR="008A0FDA" w:rsidRPr="0097086E" w:rsidRDefault="0084434B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Почетная грамота от  Главы Чеченской Республики Рамзана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Ахматовича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Кадырова  от 2021 г.</w:t>
            </w:r>
          </w:p>
          <w:p w14:paraId="7C2725C5" w14:textId="4491D081" w:rsidR="0084434B" w:rsidRPr="0097086E" w:rsidRDefault="0084434B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Почетная грамота </w:t>
            </w:r>
            <w:r w:rsidR="00344153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Мэра города   Аргун </w:t>
            </w: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Ильяса </w:t>
            </w:r>
            <w:r w:rsidR="00344153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44153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Ахмедовича</w:t>
            </w:r>
            <w:proofErr w:type="spellEnd"/>
            <w:r w:rsidR="00344153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44153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Масаева</w:t>
            </w:r>
            <w:proofErr w:type="spellEnd"/>
            <w:r w:rsidR="00344153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26.12.2023 г. распоряжение № 1635</w:t>
            </w:r>
          </w:p>
          <w:p w14:paraId="28F8BE41" w14:textId="08B4885B" w:rsidR="00344153" w:rsidRPr="0097086E" w:rsidRDefault="00344153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 Почетная грамота от</w:t>
            </w:r>
            <w:r w:rsidR="0035180F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Председателя Комитета Правительства ЧР по дошкольному образованию </w:t>
            </w:r>
            <w:proofErr w:type="spellStart"/>
            <w:r w:rsidR="0035180F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Черхигова</w:t>
            </w:r>
            <w:proofErr w:type="spellEnd"/>
            <w:r w:rsidR="0035180F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Адама </w:t>
            </w:r>
            <w:proofErr w:type="spellStart"/>
            <w:r w:rsidR="0035180F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Рамзановича</w:t>
            </w:r>
            <w:proofErr w:type="spellEnd"/>
            <w:r w:rsidR="0035180F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26.09.2023 г. приказ № 24</w:t>
            </w:r>
            <w:r w:rsidR="00A85B80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DFC282" w14:textId="63E9DF07" w:rsidR="00A85B80" w:rsidRPr="0097086E" w:rsidRDefault="00A85B80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4. Почетная грамота от Мэра города   Аргун  Ильяса 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Ахмедовича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Масаева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29.12.2021 г. распоряжение № 1014</w:t>
            </w:r>
          </w:p>
          <w:p w14:paraId="1E1DF73F" w14:textId="3DC98048" w:rsidR="00A85B80" w:rsidRPr="0097086E" w:rsidRDefault="00A85B80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5. Грамота от Главы г. Аргун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Аюбова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Ибрагима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Зилимхановича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от 27.09.2021 г. № 11</w:t>
            </w:r>
          </w:p>
          <w:p w14:paraId="764B0CC4" w14:textId="7178D49E" w:rsidR="00A85B80" w:rsidRPr="0097086E" w:rsidRDefault="00A85B80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6.  Благодарственное письмо от Мэра города Аргун  Кадырова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Хас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-Магомеда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Шахмомедовича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2019 года</w:t>
            </w:r>
          </w:p>
          <w:p w14:paraId="20667023" w14:textId="18CB35C6" w:rsidR="00A85B80" w:rsidRPr="0097086E" w:rsidRDefault="00A85B80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7. Грамота  от Начальника МУ «УДУ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ргун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Джанаева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Сулеймана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Султановича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от 07.08.2018 г. </w:t>
            </w:r>
          </w:p>
          <w:p w14:paraId="46DAB636" w14:textId="456C5D63" w:rsidR="00A85B80" w:rsidRPr="0097086E" w:rsidRDefault="00A85B80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8. Благодарственное  письмо </w:t>
            </w:r>
            <w:r w:rsidR="00E5397E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 Руководителя Регионального исполнительного комитета  Партии «</w:t>
            </w:r>
            <w:proofErr w:type="gramStart"/>
            <w:r w:rsidR="00E5397E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Единая</w:t>
            </w:r>
            <w:proofErr w:type="gramEnd"/>
            <w:r w:rsidR="00E5397E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России» В.Х. </w:t>
            </w:r>
            <w:proofErr w:type="spellStart"/>
            <w:r w:rsidR="00E5397E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Зайналбдиева</w:t>
            </w:r>
            <w:proofErr w:type="spellEnd"/>
            <w:r w:rsidR="00E5397E"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от 15.08.2017 г. № 11</w:t>
            </w:r>
          </w:p>
          <w:p w14:paraId="7BF30FC3" w14:textId="77777777" w:rsidR="0008251F" w:rsidRPr="0097086E" w:rsidRDefault="00E5397E" w:rsidP="0097086E">
            <w:pPr>
              <w:pStyle w:val="a3"/>
              <w:ind w:left="1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9.  Почетная грамота от Председателя Парламента ЧР Даудова Магомеда </w:t>
            </w:r>
            <w:proofErr w:type="spellStart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Хожахмедовича</w:t>
            </w:r>
            <w:proofErr w:type="spellEnd"/>
            <w:r w:rsidRPr="00970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28.02.2017 г. № 28-н</w:t>
            </w:r>
          </w:p>
          <w:p w14:paraId="1613EF5D" w14:textId="2B0BBA33" w:rsidR="00E5397E" w:rsidRPr="00E5397E" w:rsidRDefault="00E5397E" w:rsidP="00E5397E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4117" w:rsidRPr="00980822" w14:paraId="42E9C373" w14:textId="77777777" w:rsidTr="0084434B">
        <w:tc>
          <w:tcPr>
            <w:tcW w:w="2410" w:type="dxa"/>
          </w:tcPr>
          <w:p w14:paraId="4806C361" w14:textId="7EA2EE58" w:rsidR="00EA4117" w:rsidRPr="00980822" w:rsidRDefault="00EA4117" w:rsidP="00823F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Анализ </w:t>
            </w:r>
          </w:p>
          <w:p w14:paraId="46824158" w14:textId="77777777" w:rsidR="00EA4117" w:rsidRPr="00980822" w:rsidRDefault="00EA4117" w:rsidP="00823F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условий и оснащение образовательного процесса в ДОУ</w:t>
            </w:r>
          </w:p>
        </w:tc>
        <w:tc>
          <w:tcPr>
            <w:tcW w:w="7768" w:type="dxa"/>
            <w:gridSpan w:val="2"/>
          </w:tcPr>
          <w:p w14:paraId="0E11B665" w14:textId="4F59ACFC" w:rsidR="00EA4117" w:rsidRPr="00980822" w:rsidRDefault="00EA4117" w:rsidP="00823FA8">
            <w:pPr>
              <w:pStyle w:val="a3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детском саду функционируют </w:t>
            </w:r>
            <w:r w:rsidR="0036489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групп, оборудованных от</w:t>
            </w:r>
            <w:r w:rsidR="006D5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дельными спальнями, </w:t>
            </w: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музыкальный зал</w:t>
            </w:r>
            <w:r w:rsidR="003648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4891">
              <w:rPr>
                <w:rFonts w:ascii="Times New Roman" w:eastAsia="Calibri" w:hAnsi="Times New Roman" w:cs="Times New Roman"/>
                <w:sz w:val="28"/>
                <w:szCs w:val="28"/>
              </w:rPr>
              <w:t>совмещены</w:t>
            </w:r>
            <w:proofErr w:type="gramEnd"/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медицинский кабинет, изолятор, и ряд служебных помещений, </w:t>
            </w:r>
            <w:r w:rsidR="00BB79E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прогулочных участков, закрепленных за группами по возрастам. </w:t>
            </w:r>
          </w:p>
          <w:p w14:paraId="588F09F8" w14:textId="5D654972" w:rsidR="00EA4117" w:rsidRPr="00980822" w:rsidRDefault="00EA4117" w:rsidP="007105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 ДОУ имеется мультимедийное оборудование (ноутбуки), музыкальны</w:t>
            </w:r>
            <w:r w:rsidR="00BB79E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6D5D13">
              <w:rPr>
                <w:rFonts w:ascii="Times New Roman" w:hAnsi="Times New Roman" w:cs="Times New Roman"/>
                <w:sz w:val="28"/>
                <w:szCs w:val="28"/>
              </w:rPr>
              <w:t xml:space="preserve">, проектор,  экран. </w:t>
            </w:r>
          </w:p>
          <w:p w14:paraId="027E61AA" w14:textId="1A5737AD" w:rsidR="00EA4117" w:rsidRPr="00980822" w:rsidRDefault="00EA4117" w:rsidP="007105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Рабочие места руководителя, </w:t>
            </w:r>
            <w:r w:rsidR="00BB79E8">
              <w:rPr>
                <w:rFonts w:ascii="Times New Roman" w:hAnsi="Times New Roman" w:cs="Times New Roman"/>
                <w:sz w:val="28"/>
                <w:szCs w:val="28"/>
              </w:rPr>
              <w:t>заместителя по АХЧ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, старшего воспитателя, медицинск</w:t>
            </w:r>
            <w:r w:rsidR="00BB79E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BB79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79E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оснащены </w:t>
            </w:r>
            <w:r w:rsidR="006D5D1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компьютерами и ноутбуками,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подключенными к сети Интернет, множительной техникой.</w:t>
            </w:r>
          </w:p>
          <w:p w14:paraId="70EBC955" w14:textId="77777777" w:rsidR="00EA4117" w:rsidRDefault="00EA4117" w:rsidP="007105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Обеспеченность методической литературой 85%.</w:t>
            </w:r>
          </w:p>
          <w:p w14:paraId="2097BB44" w14:textId="77777777" w:rsidR="00710507" w:rsidRDefault="00710507" w:rsidP="007105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7DD11" w14:textId="77777777" w:rsidR="00710507" w:rsidRDefault="00710507" w:rsidP="007105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55FD2" w14:textId="77777777" w:rsidR="00710507" w:rsidRPr="00980822" w:rsidRDefault="00710507" w:rsidP="007105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117" w:rsidRPr="00980822" w14:paraId="3D8A39D3" w14:textId="77777777" w:rsidTr="0084434B">
        <w:tc>
          <w:tcPr>
            <w:tcW w:w="10178" w:type="dxa"/>
            <w:gridSpan w:val="3"/>
          </w:tcPr>
          <w:p w14:paraId="04EE1AE3" w14:textId="77777777" w:rsidR="00EA4117" w:rsidRPr="00980822" w:rsidRDefault="00EA4117" w:rsidP="00F07F9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Особенности организации педагогического процесса в ДОУ</w:t>
            </w:r>
          </w:p>
        </w:tc>
      </w:tr>
      <w:tr w:rsidR="00EA4117" w:rsidRPr="00980822" w14:paraId="7510E467" w14:textId="77777777" w:rsidTr="0084434B">
        <w:tc>
          <w:tcPr>
            <w:tcW w:w="2410" w:type="dxa"/>
          </w:tcPr>
          <w:p w14:paraId="7AD938CD" w14:textId="77777777" w:rsidR="00EA4117" w:rsidRPr="00980822" w:rsidRDefault="00EA4117" w:rsidP="00F07F9E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Образовательная программа</w:t>
            </w:r>
          </w:p>
          <w:p w14:paraId="7A6518EA" w14:textId="77777777" w:rsidR="00EA4117" w:rsidRPr="00980822" w:rsidRDefault="00EA4117" w:rsidP="00F07F9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50417" w14:textId="1CDFAC7B" w:rsidR="008814D4" w:rsidRPr="00980822" w:rsidRDefault="00BB79E8" w:rsidP="006D5D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 по ФОП</w:t>
            </w:r>
            <w:r w:rsidR="008814D4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в М</w:t>
            </w:r>
            <w:r w:rsidR="006D5D1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814D4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ДОУ обеспечивает разностороннее воспитание, обучение и развитие детей в возрасте от </w:t>
            </w:r>
            <w:r w:rsidR="006D5D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14D4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года до 7 лет с учетом их возрастных и индивидуальных особенностей. Она охватывает все основные моменты жизнедеятельности детей с учетом всех видов детской деятельности в каждом возрастном периоде: организация режима пребывания детей в учреждении, содержание педагогической работы по освоению образовательных областей, систему мониторинга достижений детьми планируемых результатов, связанных с планированием текущей педагогической деятельности. Формы организации образовательного процесса соответствуют поставленным задачам.</w:t>
            </w:r>
          </w:p>
          <w:p w14:paraId="5613E9F8" w14:textId="3A87D2F7" w:rsidR="00EA4117" w:rsidRPr="00980822" w:rsidRDefault="008814D4" w:rsidP="00600FA0">
            <w:pPr>
              <w:pStyle w:val="a3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Педагогический мониторинг показывает, что воспитанники М</w:t>
            </w:r>
            <w:r w:rsidR="00600F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ДОУ при переходе на следующий уровень образования успешно проходят адаптацию и хорошо подготовлены к обучению. Это говорит о высоком профессионализме педагогов нашего учреждения.</w:t>
            </w:r>
          </w:p>
          <w:p w14:paraId="5503A4D0" w14:textId="77777777" w:rsidR="008814D4" w:rsidRPr="00980822" w:rsidRDefault="008814D4" w:rsidP="008814D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Проблемное поле:</w:t>
            </w:r>
          </w:p>
          <w:p w14:paraId="07D6919D" w14:textId="4D14CE31" w:rsidR="008814D4" w:rsidRPr="00980822" w:rsidRDefault="008814D4" w:rsidP="00600FA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переход на цифровые технологии предполагает работу педагогов и специалистов на высоком уровне с воспитанниками М</w:t>
            </w:r>
            <w:r w:rsidR="00600F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ДОУ, </w:t>
            </w:r>
          </w:p>
          <w:p w14:paraId="4D9CE38A" w14:textId="77777777" w:rsidR="008814D4" w:rsidRPr="00980822" w:rsidRDefault="008814D4" w:rsidP="00600FA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ИКТ-технологий в образовательном процессе, </w:t>
            </w:r>
          </w:p>
          <w:p w14:paraId="4D9F5872" w14:textId="6319CF81" w:rsidR="008814D4" w:rsidRPr="00980822" w:rsidRDefault="008814D4" w:rsidP="00B3686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введение электронного документооборота.</w:t>
            </w:r>
          </w:p>
        </w:tc>
      </w:tr>
      <w:tr w:rsidR="00EA4117" w:rsidRPr="00980822" w14:paraId="6E396BCB" w14:textId="77777777" w:rsidTr="0084434B">
        <w:tc>
          <w:tcPr>
            <w:tcW w:w="10178" w:type="dxa"/>
            <w:gridSpan w:val="3"/>
          </w:tcPr>
          <w:p w14:paraId="7AE64030" w14:textId="77777777" w:rsidR="00EA4117" w:rsidRPr="00980822" w:rsidRDefault="00EA4117" w:rsidP="00F07F9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социальными партнерами</w:t>
            </w:r>
          </w:p>
        </w:tc>
      </w:tr>
      <w:tr w:rsidR="00EA4117" w:rsidRPr="00980822" w14:paraId="0D042CE7" w14:textId="77777777" w:rsidTr="0084434B">
        <w:tc>
          <w:tcPr>
            <w:tcW w:w="2410" w:type="dxa"/>
          </w:tcPr>
          <w:p w14:paraId="2BE93C6A" w14:textId="77777777" w:rsidR="00EA4117" w:rsidRPr="00980822" w:rsidRDefault="00EA4117" w:rsidP="00F07F9E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Взаимодействие со школой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F771D" w14:textId="77777777" w:rsidR="00EA4117" w:rsidRPr="00980822" w:rsidRDefault="00EA4117" w:rsidP="00F07F9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08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25496DC0" w14:textId="3D5B893B" w:rsidR="00EA4117" w:rsidRPr="00980822" w:rsidRDefault="00EA4117" w:rsidP="00600FA0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сотрудничества в рамках преемственности ДОУ и начальной школы в рамках формирования предпосылок УУД выпускников М</w:t>
            </w:r>
            <w:r w:rsidR="00600FA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в соответствии с образовательными стандартами начального </w:t>
            </w:r>
            <w:r w:rsidR="008814D4"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общего </w:t>
            </w: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образования.</w:t>
            </w:r>
          </w:p>
        </w:tc>
      </w:tr>
      <w:tr w:rsidR="00EA4117" w:rsidRPr="00980822" w14:paraId="6FEAE548" w14:textId="77777777" w:rsidTr="0084434B">
        <w:tc>
          <w:tcPr>
            <w:tcW w:w="2410" w:type="dxa"/>
          </w:tcPr>
          <w:p w14:paraId="743B5EB3" w14:textId="4E858303" w:rsidR="00EA4117" w:rsidRPr="00980822" w:rsidRDefault="00EA4117" w:rsidP="00F07F9E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Взаимодействие с </w:t>
            </w:r>
            <w:r w:rsidR="008814D4" w:rsidRPr="009808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учреждениями дополнительного образования, учреждениями культуры 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CEF7E" w14:textId="77777777" w:rsidR="00EA4117" w:rsidRPr="00980822" w:rsidRDefault="00EA4117" w:rsidP="00F07F9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08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196C6EFF" w14:textId="0EC3D046" w:rsidR="00EA4117" w:rsidRPr="00980822" w:rsidRDefault="00EA4117" w:rsidP="00600FA0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направлений деятельности в целях развития индивидуальных интересов и возможностей каждого воспитанника ДОУ и его семьи</w:t>
            </w:r>
            <w:r w:rsidR="008814D4"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>, а также профессиональной компетентности педагогических работников</w:t>
            </w:r>
            <w:r w:rsidRPr="009808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A4117" w:rsidRPr="00980822" w14:paraId="1C51772D" w14:textId="77777777" w:rsidTr="0084434B">
        <w:tc>
          <w:tcPr>
            <w:tcW w:w="10178" w:type="dxa"/>
            <w:gridSpan w:val="3"/>
          </w:tcPr>
          <w:p w14:paraId="216AE149" w14:textId="77777777" w:rsidR="00EA4117" w:rsidRPr="00980822" w:rsidRDefault="00EA4117" w:rsidP="00F07F9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Проблемный анализ результатов образовательной деятельности </w:t>
            </w:r>
          </w:p>
        </w:tc>
      </w:tr>
      <w:tr w:rsidR="00980822" w:rsidRPr="00980822" w14:paraId="49D1D692" w14:textId="77777777" w:rsidTr="0084434B">
        <w:tc>
          <w:tcPr>
            <w:tcW w:w="2410" w:type="dxa"/>
            <w:vMerge w:val="restart"/>
          </w:tcPr>
          <w:p w14:paraId="0A4044F7" w14:textId="7CC80101" w:rsidR="00980822" w:rsidRPr="00980822" w:rsidRDefault="00980822" w:rsidP="00600FA0">
            <w:pPr>
              <w:pStyle w:val="a3"/>
              <w:ind w:firstLine="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задач в 5 образовательных областях</w:t>
            </w:r>
          </w:p>
        </w:tc>
        <w:tc>
          <w:tcPr>
            <w:tcW w:w="7768" w:type="dxa"/>
            <w:gridSpan w:val="2"/>
          </w:tcPr>
          <w:p w14:paraId="14C44D30" w14:textId="052FFC54" w:rsidR="00980822" w:rsidRPr="00980822" w:rsidRDefault="00980822" w:rsidP="00600FA0">
            <w:pPr>
              <w:pStyle w:val="a3"/>
              <w:ind w:left="9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Решение проблем социально-коммуникативного и познавательно-коммуникативного характера лежит в развитие социокультурных связ</w:t>
            </w:r>
            <w:r w:rsidR="00600FA0">
              <w:rPr>
                <w:rFonts w:ascii="Times New Roman" w:hAnsi="Times New Roman" w:cs="Times New Roman"/>
                <w:sz w:val="28"/>
                <w:szCs w:val="28"/>
              </w:rPr>
              <w:t>ей ДОУ с социальными партнерами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0822" w:rsidRPr="00980822" w14:paraId="2EC8FB19" w14:textId="77777777" w:rsidTr="0084434B">
        <w:trPr>
          <w:trHeight w:val="3606"/>
        </w:trPr>
        <w:tc>
          <w:tcPr>
            <w:tcW w:w="2410" w:type="dxa"/>
            <w:vMerge/>
          </w:tcPr>
          <w:p w14:paraId="7C55C206" w14:textId="49E1F6DB" w:rsidR="00980822" w:rsidRPr="00980822" w:rsidRDefault="00980822" w:rsidP="00F07F9E">
            <w:pPr>
              <w:pStyle w:val="a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514AD" w14:textId="77777777" w:rsidR="00980822" w:rsidRPr="00980822" w:rsidRDefault="00980822" w:rsidP="00F07F9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08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28C3D6C7" w14:textId="647B6021" w:rsidR="00980822" w:rsidRPr="00980822" w:rsidRDefault="00980822" w:rsidP="006F6B3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с детьми по внедрению эффективных образовательных и оздоровительных технологий; совершенствование, корректировка оздоровительной программы с учётом динамики развития ребёнка и возможностей ДОУ; </w:t>
            </w:r>
          </w:p>
          <w:p w14:paraId="6C23AF7F" w14:textId="1A6870E9" w:rsidR="00980822" w:rsidRPr="00980822" w:rsidRDefault="00980822" w:rsidP="006F6B3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 развитию личностного потенциала детей, социально-эмоционального интеллекта;</w:t>
            </w:r>
          </w:p>
          <w:p w14:paraId="0514262F" w14:textId="17153FC7" w:rsidR="00980822" w:rsidRPr="00980822" w:rsidRDefault="00980822" w:rsidP="006F6B3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и границ вариативных форм работы в оказании специальной профессиональной помощи детям с ограниченными возможностями здоровья;</w:t>
            </w:r>
          </w:p>
          <w:p w14:paraId="701689AA" w14:textId="3BE2EBE5" w:rsidR="00980822" w:rsidRPr="00980822" w:rsidRDefault="00980822" w:rsidP="006F6B3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создание личностно-развивающей образовательной среды в М</w:t>
            </w:r>
            <w:r w:rsidR="006F6B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ДОУ, поиск и внедрение эффективных технологий взаимодействия педагогов с детьми в познавательном развитии;</w:t>
            </w:r>
          </w:p>
          <w:p w14:paraId="10051A27" w14:textId="5E79FFF5" w:rsidR="00980822" w:rsidRPr="00980822" w:rsidRDefault="00980822" w:rsidP="006F6B32">
            <w:pPr>
              <w:pStyle w:val="a3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расширение границ социального партнёрства, реализация возможностей дополнительных образовательных и оздоровительных услуг в сфере познавательного, эстетического образования и укрепления здоровья воспитанников.</w:t>
            </w:r>
          </w:p>
        </w:tc>
      </w:tr>
      <w:tr w:rsidR="00EA4117" w:rsidRPr="00980822" w14:paraId="5171C3BA" w14:textId="77777777" w:rsidTr="008F495C">
        <w:trPr>
          <w:trHeight w:val="3436"/>
        </w:trPr>
        <w:tc>
          <w:tcPr>
            <w:tcW w:w="2410" w:type="dxa"/>
          </w:tcPr>
          <w:p w14:paraId="67C12BAF" w14:textId="77777777" w:rsidR="00EA4117" w:rsidRPr="00980822" w:rsidRDefault="00EA4117" w:rsidP="006F6B32">
            <w:pPr>
              <w:pStyle w:val="a3"/>
              <w:ind w:right="-7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5C9CA" w14:textId="77777777" w:rsidR="00EA4117" w:rsidRPr="00980822" w:rsidRDefault="00EA4117" w:rsidP="006F6B32">
            <w:pPr>
              <w:pStyle w:val="a3"/>
              <w:ind w:firstLine="743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08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710B35D4" w14:textId="3E592C5F" w:rsidR="00EA4117" w:rsidRDefault="001E19DF" w:rsidP="006F6B32">
            <w:pPr>
              <w:pStyle w:val="a3"/>
              <w:numPr>
                <w:ilvl w:val="0"/>
                <w:numId w:val="10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квалификации;</w:t>
            </w:r>
          </w:p>
          <w:p w14:paraId="7E081BCA" w14:textId="798585C2" w:rsidR="001E19DF" w:rsidRDefault="001E19DF" w:rsidP="006F6B32">
            <w:pPr>
              <w:pStyle w:val="a3"/>
              <w:numPr>
                <w:ilvl w:val="0"/>
                <w:numId w:val="10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аттестация;</w:t>
            </w:r>
          </w:p>
          <w:p w14:paraId="126960E9" w14:textId="3B0B5A6E" w:rsidR="001E19DF" w:rsidRDefault="001E19DF" w:rsidP="006F6B32">
            <w:pPr>
              <w:pStyle w:val="a3"/>
              <w:numPr>
                <w:ilvl w:val="0"/>
                <w:numId w:val="10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педагогов;</w:t>
            </w:r>
          </w:p>
          <w:p w14:paraId="3D98F152" w14:textId="5D1C2CDE" w:rsidR="001E19DF" w:rsidRPr="00980822" w:rsidRDefault="001E19DF" w:rsidP="006F6B32">
            <w:pPr>
              <w:pStyle w:val="a3"/>
              <w:numPr>
                <w:ilvl w:val="0"/>
                <w:numId w:val="10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МО, семинарах, педсоветах, мастер-классах и т.д.</w:t>
            </w:r>
          </w:p>
          <w:p w14:paraId="6C248E3E" w14:textId="40031D73" w:rsidR="00EA4117" w:rsidRPr="00980822" w:rsidRDefault="00EA4117" w:rsidP="008F495C">
            <w:pPr>
              <w:pStyle w:val="a3"/>
              <w:numPr>
                <w:ilvl w:val="0"/>
                <w:numId w:val="10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электронного банка методических разработок «</w:t>
            </w:r>
            <w:r w:rsidR="004B47CB" w:rsidRPr="00980822">
              <w:rPr>
                <w:rFonts w:ascii="Times New Roman" w:hAnsi="Times New Roman" w:cs="Times New Roman"/>
                <w:sz w:val="28"/>
                <w:szCs w:val="28"/>
              </w:rPr>
              <w:t>Современный воспитатель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» (консп</w:t>
            </w:r>
            <w:r w:rsidR="008F495C">
              <w:rPr>
                <w:rFonts w:ascii="Times New Roman" w:hAnsi="Times New Roman" w:cs="Times New Roman"/>
                <w:sz w:val="28"/>
                <w:szCs w:val="28"/>
              </w:rPr>
              <w:t>екты, планирование сценариев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, современные педагогические технологии</w:t>
            </w:r>
            <w:r w:rsidR="008F495C">
              <w:rPr>
                <w:rFonts w:ascii="Times New Roman" w:hAnsi="Times New Roman" w:cs="Times New Roman"/>
                <w:sz w:val="28"/>
                <w:szCs w:val="28"/>
              </w:rPr>
              <w:t>, мультимедийные презентации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педагогов). </w:t>
            </w:r>
          </w:p>
        </w:tc>
      </w:tr>
      <w:tr w:rsidR="00EA4117" w:rsidRPr="00980822" w14:paraId="7D130886" w14:textId="77777777" w:rsidTr="0084434B">
        <w:trPr>
          <w:trHeight w:val="557"/>
        </w:trPr>
        <w:tc>
          <w:tcPr>
            <w:tcW w:w="2410" w:type="dxa"/>
          </w:tcPr>
          <w:p w14:paraId="146EA34B" w14:textId="77777777" w:rsidR="00EA4117" w:rsidRPr="00980822" w:rsidRDefault="00EA4117" w:rsidP="00F07F9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Взаимодействие с семьями воспитанников 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</w:tcBorders>
          </w:tcPr>
          <w:p w14:paraId="737B3D39" w14:textId="77777777" w:rsidR="00EA4117" w:rsidRPr="00980822" w:rsidRDefault="00EA4117" w:rsidP="006F6B32">
            <w:pPr>
              <w:pStyle w:val="a3"/>
              <w:ind w:firstLine="743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08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6AA95447" w14:textId="77777777" w:rsidR="00EA4117" w:rsidRPr="00980822" w:rsidRDefault="00EA4117" w:rsidP="006F6B32">
            <w:pPr>
              <w:pStyle w:val="a3"/>
              <w:numPr>
                <w:ilvl w:val="0"/>
                <w:numId w:val="11"/>
              </w:numPr>
              <w:ind w:left="459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семьям детей, не посещающих ДОУ.</w:t>
            </w:r>
          </w:p>
        </w:tc>
      </w:tr>
    </w:tbl>
    <w:p w14:paraId="49BB0ABB" w14:textId="77777777" w:rsidR="00980822" w:rsidRDefault="00EA4117" w:rsidP="00EA4117">
      <w:pPr>
        <w:pStyle w:val="a3"/>
        <w:ind w:left="99" w:firstLine="610"/>
        <w:jc w:val="both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32"/>
          <w:szCs w:val="32"/>
        </w:rPr>
        <w:t>В</w:t>
      </w:r>
      <w:r w:rsidRPr="00980822">
        <w:rPr>
          <w:rFonts w:ascii="Times New Roman" w:hAnsi="Times New Roman" w:cs="Times New Roman"/>
          <w:sz w:val="28"/>
          <w:szCs w:val="28"/>
        </w:rPr>
        <w:t xml:space="preserve">ыделенные проблемы и пути их решения определяют перспективы развития ДОУ. Обновления и реконструкция образовательного процесса не могут пройти одномоментно. </w:t>
      </w:r>
    </w:p>
    <w:p w14:paraId="15217D2A" w14:textId="1AB52B7C" w:rsidR="00EA4117" w:rsidRPr="00980822" w:rsidRDefault="00EA4117" w:rsidP="008F495C">
      <w:pPr>
        <w:pStyle w:val="a3"/>
        <w:ind w:left="99" w:firstLine="61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0822">
        <w:rPr>
          <w:rFonts w:ascii="Times New Roman" w:hAnsi="Times New Roman" w:cs="Times New Roman"/>
          <w:sz w:val="28"/>
          <w:szCs w:val="28"/>
        </w:rPr>
        <w:t>Программа развития ДОУ на 20</w:t>
      </w:r>
      <w:r w:rsidR="00B93865" w:rsidRPr="00980822">
        <w:rPr>
          <w:rFonts w:ascii="Times New Roman" w:hAnsi="Times New Roman" w:cs="Times New Roman"/>
          <w:sz w:val="28"/>
          <w:szCs w:val="28"/>
        </w:rPr>
        <w:t>2</w:t>
      </w:r>
      <w:r w:rsidR="00BB79E8">
        <w:rPr>
          <w:rFonts w:ascii="Times New Roman" w:hAnsi="Times New Roman" w:cs="Times New Roman"/>
          <w:sz w:val="28"/>
          <w:szCs w:val="28"/>
        </w:rPr>
        <w:t>3</w:t>
      </w:r>
      <w:r w:rsidRPr="00980822">
        <w:rPr>
          <w:rFonts w:ascii="Times New Roman" w:hAnsi="Times New Roman" w:cs="Times New Roman"/>
          <w:sz w:val="28"/>
          <w:szCs w:val="28"/>
        </w:rPr>
        <w:t>-20</w:t>
      </w:r>
      <w:r w:rsidR="00B93865" w:rsidRPr="00980822">
        <w:rPr>
          <w:rFonts w:ascii="Times New Roman" w:hAnsi="Times New Roman" w:cs="Times New Roman"/>
          <w:sz w:val="28"/>
          <w:szCs w:val="28"/>
        </w:rPr>
        <w:t>2</w:t>
      </w:r>
      <w:r w:rsidR="00BB79E8">
        <w:rPr>
          <w:rFonts w:ascii="Times New Roman" w:hAnsi="Times New Roman" w:cs="Times New Roman"/>
          <w:sz w:val="28"/>
          <w:szCs w:val="28"/>
        </w:rPr>
        <w:t xml:space="preserve">7 </w:t>
      </w:r>
      <w:r w:rsidR="008F495C">
        <w:rPr>
          <w:rFonts w:ascii="Times New Roman" w:hAnsi="Times New Roman" w:cs="Times New Roman"/>
          <w:sz w:val="28"/>
          <w:szCs w:val="28"/>
        </w:rPr>
        <w:t>г</w:t>
      </w:r>
      <w:r w:rsidRPr="00980822">
        <w:rPr>
          <w:rFonts w:ascii="Times New Roman" w:hAnsi="Times New Roman" w:cs="Times New Roman"/>
          <w:sz w:val="28"/>
          <w:szCs w:val="28"/>
        </w:rPr>
        <w:t xml:space="preserve">г. призвана осуществить переход от актуального развития ДОУ к </w:t>
      </w:r>
      <w:proofErr w:type="gramStart"/>
      <w:r w:rsidRPr="00980822">
        <w:rPr>
          <w:rFonts w:ascii="Times New Roman" w:hAnsi="Times New Roman" w:cs="Times New Roman"/>
          <w:sz w:val="28"/>
          <w:szCs w:val="28"/>
        </w:rPr>
        <w:t>инновационному</w:t>
      </w:r>
      <w:proofErr w:type="gramEnd"/>
      <w:r w:rsidRPr="00980822">
        <w:rPr>
          <w:rFonts w:ascii="Times New Roman" w:hAnsi="Times New Roman" w:cs="Times New Roman"/>
          <w:sz w:val="28"/>
          <w:szCs w:val="28"/>
        </w:rPr>
        <w:t xml:space="preserve"> постепенно, обдуманно, исключая стрессы и перегруженность деятельности. Тем самым, делая этот переход психологически комфортным для всех участников педагогического процесса.</w:t>
      </w:r>
    </w:p>
    <w:p w14:paraId="59105A4D" w14:textId="77777777" w:rsidR="00B93865" w:rsidRPr="00980822" w:rsidRDefault="00B93865" w:rsidP="00B9386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93865" w:rsidRPr="00980822" w:rsidSect="001B2B3D">
          <w:footerReference w:type="default" r:id="rId9"/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14:paraId="7F12670C" w14:textId="18EE0D98" w:rsidR="00B93865" w:rsidRPr="00980822" w:rsidRDefault="00B93865" w:rsidP="008F495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082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SWOT</w:t>
      </w:r>
      <w:r w:rsidR="00E8297D" w:rsidRPr="009808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808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анализ потенциала развития М</w:t>
      </w:r>
      <w:r w:rsidR="008F49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</w:t>
      </w:r>
      <w:r w:rsidRPr="009808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ДОУ «Детский сад № </w:t>
      </w:r>
      <w:r w:rsidR="008F49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«Радуга</w:t>
      </w:r>
      <w:r w:rsidRPr="009808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8F49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 Аргун»</w:t>
      </w:r>
    </w:p>
    <w:p w14:paraId="0008408F" w14:textId="51C5758C" w:rsidR="00B93865" w:rsidRPr="00980822" w:rsidRDefault="00B93865" w:rsidP="00B9386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80822">
        <w:rPr>
          <w:rFonts w:ascii="Times New Roman" w:hAnsi="Times New Roman" w:cs="Times New Roman"/>
          <w:i/>
          <w:iCs/>
          <w:sz w:val="28"/>
          <w:szCs w:val="28"/>
        </w:rPr>
        <w:t>Таблица 2</w:t>
      </w:r>
    </w:p>
    <w:tbl>
      <w:tblPr>
        <w:tblW w:w="15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673"/>
        <w:gridCol w:w="3984"/>
        <w:gridCol w:w="3969"/>
      </w:tblGrid>
      <w:tr w:rsidR="00E8297D" w:rsidRPr="00980822" w14:paraId="50210834" w14:textId="77777777" w:rsidTr="00277FCA">
        <w:trPr>
          <w:jc w:val="center"/>
        </w:trPr>
        <w:tc>
          <w:tcPr>
            <w:tcW w:w="7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FFB0" w14:textId="43283C21" w:rsidR="00B93865" w:rsidRPr="00980822" w:rsidRDefault="00B93865" w:rsidP="00B938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Внутренние факторы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E146" w14:textId="77777777" w:rsidR="00B93865" w:rsidRPr="00980822" w:rsidRDefault="00B93865" w:rsidP="00B938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Внешние факторы</w:t>
            </w:r>
          </w:p>
        </w:tc>
      </w:tr>
      <w:tr w:rsidR="00B93865" w:rsidRPr="00277FCA" w14:paraId="1A7450F3" w14:textId="77777777" w:rsidTr="00277FCA">
        <w:trPr>
          <w:jc w:val="center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A190" w14:textId="7DF93B38" w:rsidR="00B93865" w:rsidRPr="00277FCA" w:rsidRDefault="00B93865" w:rsidP="00B938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Сильные</w:t>
            </w:r>
            <w:r w:rsidR="00E8297D"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стороны</w:t>
            </w:r>
            <w:r w:rsidR="00E8297D"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CFA7" w14:textId="6C0467F6" w:rsidR="00B93865" w:rsidRPr="00277FCA" w:rsidRDefault="00B93865" w:rsidP="00B938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Слабые</w:t>
            </w:r>
            <w:r w:rsidR="00E8297D"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стороны</w:t>
            </w:r>
            <w:r w:rsidR="00E8297D"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W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184E" w14:textId="47E1EF1A" w:rsidR="00B93865" w:rsidRPr="00277FCA" w:rsidRDefault="00B93865" w:rsidP="00B938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Благоприятные возможности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2B9F" w14:textId="77777777" w:rsidR="00B93865" w:rsidRPr="00277FCA" w:rsidRDefault="00B93865" w:rsidP="00B938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77F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Риски</w:t>
            </w:r>
          </w:p>
        </w:tc>
      </w:tr>
      <w:tr w:rsidR="00B93865" w:rsidRPr="00980822" w14:paraId="7E781898" w14:textId="77777777" w:rsidTr="00277FCA">
        <w:trPr>
          <w:jc w:val="center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3A1D" w14:textId="4DAAAC24" w:rsidR="00B93865" w:rsidRDefault="00B93865" w:rsidP="008F495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благоприятный психологический климат в коллективе </w:t>
            </w:r>
          </w:p>
          <w:p w14:paraId="1C7EBAA7" w14:textId="77777777" w:rsidR="008F495C" w:rsidRPr="008F495C" w:rsidRDefault="008F495C" w:rsidP="008F495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33671" w14:textId="74DCF2B0" w:rsidR="00B93865" w:rsidRDefault="00B93865" w:rsidP="008F495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Накоплен практический опыт образовательной деятельности</w:t>
            </w:r>
          </w:p>
          <w:p w14:paraId="0D053E35" w14:textId="77777777" w:rsidR="008F495C" w:rsidRPr="008F495C" w:rsidRDefault="008F495C" w:rsidP="008F495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58A0A" w14:textId="041B33FE" w:rsidR="00B93865" w:rsidRDefault="00B93865" w:rsidP="008F495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Высокий профессиональный уровень педагогов </w:t>
            </w:r>
          </w:p>
          <w:p w14:paraId="03A6C812" w14:textId="77777777" w:rsidR="008F495C" w:rsidRPr="008F495C" w:rsidRDefault="008F495C" w:rsidP="008F495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385CE" w14:textId="41141361" w:rsidR="00B93865" w:rsidRPr="00980822" w:rsidRDefault="00B93865" w:rsidP="008F49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Положительный имидж среди образовательных учреждений района, родителей (законных представителей)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2911" w14:textId="279ACA34" w:rsidR="00B93865" w:rsidRDefault="00B93865" w:rsidP="00B9386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Недостаточная включенность родителей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</w:t>
            </w:r>
          </w:p>
          <w:p w14:paraId="531EF1C2" w14:textId="77777777" w:rsidR="008F495C" w:rsidRPr="008F495C" w:rsidRDefault="008F495C" w:rsidP="00B9386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E1EEB6" w14:textId="0BB4B0E0" w:rsidR="00B93865" w:rsidRDefault="00B93865" w:rsidP="00B9386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заинтересованность педагогов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участии в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мероприятиях городского и районного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уровней</w:t>
            </w:r>
          </w:p>
          <w:p w14:paraId="0ECAA613" w14:textId="77777777" w:rsidR="008F495C" w:rsidRPr="008F495C" w:rsidRDefault="008F495C" w:rsidP="00B9386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EA9153" w14:textId="77777777" w:rsidR="00F406CF" w:rsidRPr="00980822" w:rsidRDefault="00B93865" w:rsidP="00547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развития материально-технической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базы учреждения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и оснащенности</w:t>
            </w:r>
          </w:p>
          <w:p w14:paraId="081439B7" w14:textId="16D60FF2" w:rsidR="00B93865" w:rsidRDefault="00B93865" w:rsidP="00B9386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процесса современными 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игровыми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техническими средствами</w:t>
            </w:r>
          </w:p>
          <w:p w14:paraId="5F85F4F5" w14:textId="77777777" w:rsidR="008F495C" w:rsidRPr="008F495C" w:rsidRDefault="008F495C" w:rsidP="00B9386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6E0F3" w14:textId="31134853" w:rsidR="00B93865" w:rsidRPr="00980822" w:rsidRDefault="00B93865" w:rsidP="00B938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58C2" w14:textId="6C339076" w:rsidR="00B93865" w:rsidRPr="00980822" w:rsidRDefault="00B93865" w:rsidP="00547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Поиск идей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по обновлению содержания образовательного процесса</w:t>
            </w:r>
          </w:p>
          <w:p w14:paraId="7BB2D8EC" w14:textId="0B0E2A52" w:rsidR="00B93865" w:rsidRDefault="00B93865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Использование сетевого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с целью создания единого образовательного пространства</w:t>
            </w:r>
          </w:p>
          <w:p w14:paraId="2C196F8A" w14:textId="77777777" w:rsidR="0054777A" w:rsidRPr="0054777A" w:rsidRDefault="0054777A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41A1B" w14:textId="5F1CAACB" w:rsidR="00B93865" w:rsidRDefault="00B93865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информационно-коммуникативной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компетентности педагогов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целях обеспечения открытости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4777A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  <w:p w14:paraId="20D40A11" w14:textId="77777777" w:rsidR="0054777A" w:rsidRPr="0054777A" w:rsidRDefault="0054777A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EA3FAC" w14:textId="7ACDB680" w:rsidR="00B93865" w:rsidRPr="00980822" w:rsidRDefault="00B93865" w:rsidP="00547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477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ДОУ в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831CD" w14:textId="77777777" w:rsidR="00E8297D" w:rsidRDefault="00B93865" w:rsidP="00547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Изменение социальных потребностей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возможностей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  <w:p w14:paraId="0EF6C968" w14:textId="77777777" w:rsidR="0054777A" w:rsidRPr="0054777A" w:rsidRDefault="0054777A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C7124" w14:textId="4CD74229" w:rsidR="00B93865" w:rsidRDefault="00B93865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Большая наполняемость групп воспитанниками</w:t>
            </w:r>
          </w:p>
          <w:p w14:paraId="177C19CF" w14:textId="77777777" w:rsidR="0054777A" w:rsidRPr="0054777A" w:rsidRDefault="0054777A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D5FA0" w14:textId="3F60CE69" w:rsidR="00B93865" w:rsidRDefault="00B93865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Недостаток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бюджетного финансирования</w:t>
            </w:r>
          </w:p>
          <w:p w14:paraId="3A56937E" w14:textId="77777777" w:rsidR="0054777A" w:rsidRPr="0054777A" w:rsidRDefault="0054777A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D70A1" w14:textId="3BEAD540" w:rsidR="00B93865" w:rsidRDefault="00B93865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Дефицит педагогических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кадров,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полностью соответствующих требованиям профессионального стандарта (образование, педагогическая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компетентность, опыт)</w:t>
            </w:r>
          </w:p>
          <w:p w14:paraId="787BD2CC" w14:textId="77777777" w:rsidR="0054777A" w:rsidRPr="0054777A" w:rsidRDefault="0054777A" w:rsidP="005477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6B484" w14:textId="69B0A8D0" w:rsidR="00B93865" w:rsidRPr="00980822" w:rsidRDefault="00B93865" w:rsidP="00547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общего уровня</w:t>
            </w:r>
            <w:r w:rsidR="00E8297D" w:rsidRPr="00980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822">
              <w:rPr>
                <w:rFonts w:ascii="Times New Roman" w:hAnsi="Times New Roman" w:cs="Times New Roman"/>
                <w:sz w:val="28"/>
                <w:szCs w:val="28"/>
              </w:rPr>
              <w:t>культуры участников образовательных отношений</w:t>
            </w:r>
          </w:p>
        </w:tc>
      </w:tr>
    </w:tbl>
    <w:p w14:paraId="19327355" w14:textId="1EC48E7D" w:rsidR="00B93865" w:rsidRPr="00980822" w:rsidRDefault="00B93865" w:rsidP="00B938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Выводы:</w:t>
      </w:r>
      <w:r w:rsidR="00E8297D" w:rsidRPr="009808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80822">
        <w:rPr>
          <w:rFonts w:ascii="Times New Roman" w:hAnsi="Times New Roman" w:cs="Times New Roman"/>
          <w:sz w:val="28"/>
          <w:szCs w:val="28"/>
        </w:rPr>
        <w:t>SWOT-анализ дает возможность выделить следующие стратегические направления в развитии образовательной организации:</w:t>
      </w:r>
    </w:p>
    <w:p w14:paraId="3F7F49F0" w14:textId="68603D58" w:rsidR="00B93865" w:rsidRPr="00980822" w:rsidRDefault="00B93865" w:rsidP="00B3686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>Модернизация образовательной деятельности в соответствии с ФГОС ДО</w:t>
      </w:r>
      <w:r w:rsidR="00BB79E8">
        <w:rPr>
          <w:rFonts w:ascii="Times New Roman" w:hAnsi="Times New Roman" w:cs="Times New Roman"/>
          <w:sz w:val="28"/>
          <w:szCs w:val="28"/>
        </w:rPr>
        <w:t>, ФОП ДО</w:t>
      </w:r>
      <w:r w:rsidR="00277FCA">
        <w:rPr>
          <w:rFonts w:ascii="Times New Roman" w:hAnsi="Times New Roman" w:cs="Times New Roman"/>
          <w:sz w:val="28"/>
          <w:szCs w:val="28"/>
        </w:rPr>
        <w:t>.</w:t>
      </w:r>
    </w:p>
    <w:p w14:paraId="11444FA9" w14:textId="10A16139" w:rsidR="00B93865" w:rsidRPr="00980822" w:rsidRDefault="00B93865" w:rsidP="00B3686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277FCA">
        <w:rPr>
          <w:rFonts w:ascii="Times New Roman" w:hAnsi="Times New Roman" w:cs="Times New Roman"/>
          <w:sz w:val="28"/>
          <w:szCs w:val="28"/>
        </w:rPr>
        <w:t xml:space="preserve">образовательной среды, </w:t>
      </w:r>
      <w:r w:rsidR="00FB4096">
        <w:rPr>
          <w:rFonts w:ascii="Times New Roman" w:hAnsi="Times New Roman" w:cs="Times New Roman"/>
          <w:sz w:val="28"/>
          <w:szCs w:val="28"/>
        </w:rPr>
        <w:t xml:space="preserve">направленной на индивидуализацию </w:t>
      </w:r>
      <w:r w:rsidR="00E8297D" w:rsidRPr="00980822">
        <w:rPr>
          <w:rFonts w:ascii="Times New Roman" w:hAnsi="Times New Roman" w:cs="Times New Roman"/>
          <w:sz w:val="28"/>
          <w:szCs w:val="28"/>
        </w:rPr>
        <w:t>развити</w:t>
      </w:r>
      <w:r w:rsidR="00FB4096">
        <w:rPr>
          <w:rFonts w:ascii="Times New Roman" w:hAnsi="Times New Roman" w:cs="Times New Roman"/>
          <w:sz w:val="28"/>
          <w:szCs w:val="28"/>
        </w:rPr>
        <w:t>я</w:t>
      </w:r>
      <w:r w:rsidR="00E8297D" w:rsidRPr="0098082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B4096">
        <w:rPr>
          <w:rFonts w:ascii="Times New Roman" w:hAnsi="Times New Roman" w:cs="Times New Roman"/>
          <w:sz w:val="28"/>
          <w:szCs w:val="28"/>
        </w:rPr>
        <w:t>.</w:t>
      </w:r>
    </w:p>
    <w:p w14:paraId="04B0C736" w14:textId="4E3BB700" w:rsidR="00B93865" w:rsidRPr="00980822" w:rsidRDefault="00B93865" w:rsidP="00B3686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 xml:space="preserve">Привлечение родителей к участию в образовательной </w:t>
      </w:r>
      <w:r w:rsidR="00FB4096">
        <w:rPr>
          <w:rFonts w:ascii="Times New Roman" w:hAnsi="Times New Roman" w:cs="Times New Roman"/>
          <w:sz w:val="28"/>
          <w:szCs w:val="28"/>
        </w:rPr>
        <w:t xml:space="preserve">и управленческой </w:t>
      </w:r>
      <w:r w:rsidRPr="00980822">
        <w:rPr>
          <w:rFonts w:ascii="Times New Roman" w:hAnsi="Times New Roman" w:cs="Times New Roman"/>
          <w:sz w:val="28"/>
          <w:szCs w:val="28"/>
        </w:rPr>
        <w:t>деятельности</w:t>
      </w:r>
      <w:r w:rsidR="00FB4096">
        <w:rPr>
          <w:rFonts w:ascii="Times New Roman" w:hAnsi="Times New Roman" w:cs="Times New Roman"/>
          <w:sz w:val="28"/>
          <w:szCs w:val="28"/>
        </w:rPr>
        <w:t>.</w:t>
      </w:r>
    </w:p>
    <w:p w14:paraId="3326C081" w14:textId="63E85656" w:rsidR="00B93865" w:rsidRPr="00980822" w:rsidRDefault="00B93865" w:rsidP="00B3686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822">
        <w:rPr>
          <w:rFonts w:ascii="Times New Roman" w:hAnsi="Times New Roman" w:cs="Times New Roman"/>
          <w:sz w:val="28"/>
          <w:szCs w:val="28"/>
        </w:rPr>
        <w:t>Расширение сфер транслирования уникального педагогического опыта</w:t>
      </w:r>
      <w:r w:rsidR="00E8297D" w:rsidRPr="00980822">
        <w:rPr>
          <w:rFonts w:ascii="Times New Roman" w:hAnsi="Times New Roman" w:cs="Times New Roman"/>
          <w:sz w:val="28"/>
          <w:szCs w:val="28"/>
        </w:rPr>
        <w:t>.</w:t>
      </w:r>
    </w:p>
    <w:p w14:paraId="40CB6629" w14:textId="77777777" w:rsidR="00EA4117" w:rsidRPr="00980822" w:rsidRDefault="00EA4117" w:rsidP="00B9386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01D733" w14:textId="77777777" w:rsidR="000D4367" w:rsidRPr="00980822" w:rsidRDefault="000D4367" w:rsidP="00B938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5E9A19" w14:textId="77777777" w:rsidR="00B93865" w:rsidRPr="00980822" w:rsidRDefault="00B93865" w:rsidP="00D52456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93865" w:rsidRPr="00980822" w:rsidSect="00E8297D">
          <w:pgSz w:w="16838" w:h="11906" w:orient="landscape"/>
          <w:pgMar w:top="851" w:right="992" w:bottom="0" w:left="1134" w:header="709" w:footer="709" w:gutter="0"/>
          <w:cols w:space="708"/>
          <w:docGrid w:linePitch="360"/>
        </w:sectPr>
      </w:pPr>
    </w:p>
    <w:p w14:paraId="06E09447" w14:textId="00B85DE9" w:rsidR="00FE6508" w:rsidRPr="00FB4096" w:rsidRDefault="00FE6508" w:rsidP="00FE650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6">
        <w:rPr>
          <w:rFonts w:ascii="Times New Roman" w:hAnsi="Times New Roman" w:cs="Times New Roman"/>
          <w:b/>
          <w:sz w:val="28"/>
          <w:szCs w:val="28"/>
        </w:rPr>
        <w:lastRenderedPageBreak/>
        <w:t>РАЗДЕЛ 4.</w:t>
      </w:r>
    </w:p>
    <w:p w14:paraId="085EDFE4" w14:textId="77777777" w:rsidR="00FE6508" w:rsidRPr="00404F65" w:rsidRDefault="00FE6508" w:rsidP="00FE650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F65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47C773C2" w14:textId="77777777" w:rsidR="00823935" w:rsidRPr="00404F65" w:rsidRDefault="00823935" w:rsidP="00823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91B902" w14:textId="7AE8CC4F" w:rsidR="00F406CF" w:rsidRPr="00FB4096" w:rsidRDefault="00710507" w:rsidP="007105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777A">
        <w:rPr>
          <w:rFonts w:ascii="Times New Roman" w:hAnsi="Times New Roman" w:cs="Times New Roman"/>
          <w:sz w:val="28"/>
          <w:szCs w:val="28"/>
        </w:rPr>
        <w:t>Программа развития М</w:t>
      </w:r>
      <w:r w:rsidR="00823935" w:rsidRPr="00FB4096">
        <w:rPr>
          <w:rFonts w:ascii="Times New Roman" w:hAnsi="Times New Roman" w:cs="Times New Roman"/>
          <w:sz w:val="28"/>
          <w:szCs w:val="28"/>
        </w:rPr>
        <w:t>униципального дошкольного образовательн</w:t>
      </w:r>
      <w:r w:rsidR="0054777A">
        <w:rPr>
          <w:rFonts w:ascii="Times New Roman" w:hAnsi="Times New Roman" w:cs="Times New Roman"/>
          <w:sz w:val="28"/>
          <w:szCs w:val="28"/>
        </w:rPr>
        <w:t>ого учреждения «Детский сад № 4 «Радуга</w:t>
      </w:r>
      <w:r w:rsidR="00823935" w:rsidRPr="00FB4096">
        <w:rPr>
          <w:rFonts w:ascii="Times New Roman" w:hAnsi="Times New Roman" w:cs="Times New Roman"/>
          <w:sz w:val="28"/>
          <w:szCs w:val="28"/>
        </w:rPr>
        <w:t>»</w:t>
      </w:r>
      <w:r w:rsidR="0054777A">
        <w:rPr>
          <w:rFonts w:ascii="Times New Roman" w:hAnsi="Times New Roman" w:cs="Times New Roman"/>
          <w:sz w:val="28"/>
          <w:szCs w:val="28"/>
        </w:rPr>
        <w:t xml:space="preserve"> г. Аргун» </w:t>
      </w:r>
      <w:r w:rsidR="00823935" w:rsidRPr="00FB4096">
        <w:rPr>
          <w:rFonts w:ascii="Times New Roman" w:hAnsi="Times New Roman" w:cs="Times New Roman"/>
          <w:sz w:val="28"/>
          <w:szCs w:val="28"/>
        </w:rPr>
        <w:t xml:space="preserve"> </w:t>
      </w:r>
      <w:r w:rsidR="00FB4096">
        <w:rPr>
          <w:rFonts w:ascii="Times New Roman" w:hAnsi="Times New Roman" w:cs="Times New Roman"/>
          <w:sz w:val="28"/>
          <w:szCs w:val="28"/>
        </w:rPr>
        <w:t>д</w:t>
      </w:r>
      <w:r w:rsidR="00350BA8">
        <w:rPr>
          <w:rFonts w:ascii="Times New Roman" w:hAnsi="Times New Roman" w:cs="Times New Roman"/>
          <w:sz w:val="28"/>
          <w:szCs w:val="28"/>
        </w:rPr>
        <w:t>о 2027</w:t>
      </w:r>
      <w:r w:rsidR="00823935" w:rsidRPr="00FB4096">
        <w:rPr>
          <w:rFonts w:ascii="Times New Roman" w:hAnsi="Times New Roman" w:cs="Times New Roman"/>
          <w:sz w:val="28"/>
          <w:szCs w:val="28"/>
        </w:rPr>
        <w:t xml:space="preserve"> год</w:t>
      </w:r>
      <w:r w:rsidR="00FB4096">
        <w:rPr>
          <w:rFonts w:ascii="Times New Roman" w:hAnsi="Times New Roman" w:cs="Times New Roman"/>
          <w:sz w:val="28"/>
          <w:szCs w:val="28"/>
        </w:rPr>
        <w:t>а</w:t>
      </w:r>
      <w:r w:rsidR="00823935" w:rsidRPr="00FB4096">
        <w:rPr>
          <w:rFonts w:ascii="Times New Roman" w:hAnsi="Times New Roman" w:cs="Times New Roman"/>
          <w:sz w:val="28"/>
          <w:szCs w:val="28"/>
        </w:rPr>
        <w:t xml:space="preserve"> представляет собой управленческий документ,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</w:t>
      </w:r>
    </w:p>
    <w:p w14:paraId="24808B33" w14:textId="242654D8" w:rsidR="00823935" w:rsidRPr="00FB4096" w:rsidRDefault="00823935" w:rsidP="00710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4096">
        <w:rPr>
          <w:rFonts w:ascii="Times New Roman" w:hAnsi="Times New Roman" w:cs="Times New Roman"/>
          <w:sz w:val="28"/>
          <w:szCs w:val="28"/>
        </w:rPr>
        <w:t xml:space="preserve">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 </w:t>
      </w:r>
    </w:p>
    <w:p w14:paraId="309C1D14" w14:textId="77777777" w:rsidR="00823935" w:rsidRPr="00FB4096" w:rsidRDefault="00823935" w:rsidP="00710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4096">
        <w:rPr>
          <w:rFonts w:ascii="Times New Roman" w:hAnsi="Times New Roman" w:cs="Times New Roman"/>
          <w:sz w:val="28"/>
          <w:szCs w:val="28"/>
        </w:rPr>
        <w:t>Цели государственной политики сформулированы в Национальном проекте «Образование»:</w:t>
      </w:r>
    </w:p>
    <w:p w14:paraId="701459DC" w14:textId="77777777" w:rsidR="00823935" w:rsidRPr="00FB4096" w:rsidRDefault="00823935" w:rsidP="00710507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96">
        <w:rPr>
          <w:rFonts w:ascii="Times New Roman" w:hAnsi="Times New Roman" w:cs="Times New Roman"/>
          <w:sz w:val="28"/>
          <w:szCs w:val="28"/>
        </w:rPr>
        <w:t>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14:paraId="57C845B5" w14:textId="77777777" w:rsidR="00823935" w:rsidRPr="00FB4096" w:rsidRDefault="00823935" w:rsidP="00710507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96">
        <w:rPr>
          <w:rFonts w:ascii="Times New Roman" w:hAnsi="Times New Roman" w:cs="Times New Roman"/>
          <w:sz w:val="28"/>
          <w:szCs w:val="28"/>
        </w:rPr>
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3927031A" w14:textId="36116822" w:rsidR="00823935" w:rsidRPr="00FB4096" w:rsidRDefault="00823935" w:rsidP="00710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4096">
        <w:rPr>
          <w:rFonts w:ascii="Times New Roman" w:hAnsi="Times New Roman" w:cs="Times New Roman"/>
          <w:sz w:val="28"/>
          <w:szCs w:val="28"/>
        </w:rPr>
        <w:t xml:space="preserve">Трансформируя эти две цели в инструментальные </w:t>
      </w:r>
      <w:r w:rsidRPr="00FB40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развития образовательной организации</w:t>
      </w:r>
      <w:r w:rsidRPr="00FB4096">
        <w:rPr>
          <w:rFonts w:ascii="Times New Roman" w:hAnsi="Times New Roman" w:cs="Times New Roman"/>
          <w:sz w:val="28"/>
          <w:szCs w:val="28"/>
        </w:rPr>
        <w:t xml:space="preserve">, мы предполагаем, что </w:t>
      </w:r>
      <w:r w:rsidRPr="00FB40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202</w:t>
      </w:r>
      <w:r w:rsidR="0040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FB40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году</w:t>
      </w:r>
      <w:r w:rsidRPr="00FB4096">
        <w:rPr>
          <w:rFonts w:ascii="Times New Roman" w:hAnsi="Times New Roman" w:cs="Times New Roman"/>
          <w:sz w:val="28"/>
          <w:szCs w:val="28"/>
        </w:rPr>
        <w:t xml:space="preserve"> в М</w:t>
      </w:r>
      <w:r w:rsidR="0054777A">
        <w:rPr>
          <w:rFonts w:ascii="Times New Roman" w:hAnsi="Times New Roman" w:cs="Times New Roman"/>
          <w:sz w:val="28"/>
          <w:szCs w:val="28"/>
        </w:rPr>
        <w:t>Б</w:t>
      </w:r>
      <w:r w:rsidRPr="00FB4096">
        <w:rPr>
          <w:rFonts w:ascii="Times New Roman" w:hAnsi="Times New Roman" w:cs="Times New Roman"/>
          <w:sz w:val="28"/>
          <w:szCs w:val="28"/>
        </w:rPr>
        <w:t xml:space="preserve">ДОУ произойдёт </w:t>
      </w:r>
      <w:r w:rsidRPr="00FB4096">
        <w:rPr>
          <w:rFonts w:ascii="Times New Roman" w:hAnsi="Times New Roman" w:cs="Times New Roman"/>
          <w:i/>
          <w:iCs/>
          <w:sz w:val="28"/>
          <w:szCs w:val="28"/>
          <w:u w:val="single"/>
        </w:rPr>
        <w:t>с</w:t>
      </w:r>
      <w:r w:rsidR="00FB4096" w:rsidRPr="00FB40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овершенствование системы управленческих и методических действий, реализующих право каждого ребенка на качественное и доступное образование, </w:t>
      </w:r>
      <w:r w:rsidR="00FB4096" w:rsidRPr="00FB4096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направленного на индивидуализацию развития воспитанников и</w:t>
      </w:r>
      <w:r w:rsidR="00FB4096" w:rsidRPr="00FB4096">
        <w:rPr>
          <w:rFonts w:ascii="Times New Roman" w:hAnsi="Times New Roman"/>
          <w:i/>
          <w:iCs/>
          <w:sz w:val="28"/>
          <w:szCs w:val="28"/>
          <w:u w:val="single"/>
        </w:rPr>
        <w:t xml:space="preserve"> развитие личностного потенциала всех участников образовательных отношений.</w:t>
      </w:r>
      <w:r w:rsidRPr="00FB4096">
        <w:rPr>
          <w:rFonts w:ascii="Times New Roman" w:hAnsi="Times New Roman" w:cs="Times New Roman"/>
          <w:sz w:val="28"/>
          <w:szCs w:val="28"/>
        </w:rPr>
        <w:t>       </w:t>
      </w:r>
    </w:p>
    <w:p w14:paraId="5DC683CF" w14:textId="77777777" w:rsidR="00F44BA6" w:rsidRDefault="00F44BA6" w:rsidP="00710507">
      <w:pPr>
        <w:suppressAutoHyphens/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Программы нами поставлены </w:t>
      </w:r>
      <w:r w:rsidRPr="00EC5D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427CA7" w14:textId="3E5910C7" w:rsidR="00F44BA6" w:rsidRPr="00F44BA6" w:rsidRDefault="00F44BA6" w:rsidP="00710507">
      <w:pPr>
        <w:pStyle w:val="a7"/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4BA6">
        <w:rPr>
          <w:rFonts w:ascii="Times New Roman" w:hAnsi="Times New Roman"/>
          <w:sz w:val="28"/>
          <w:szCs w:val="28"/>
        </w:rPr>
        <w:t>модернизация ООП ДОУ</w:t>
      </w:r>
      <w:r w:rsidR="002026A1">
        <w:rPr>
          <w:rFonts w:ascii="Times New Roman" w:hAnsi="Times New Roman"/>
          <w:sz w:val="28"/>
          <w:szCs w:val="28"/>
        </w:rPr>
        <w:t xml:space="preserve"> по ФОП ДО</w:t>
      </w:r>
      <w:r w:rsidRPr="00F44BA6">
        <w:rPr>
          <w:rFonts w:ascii="Times New Roman" w:hAnsi="Times New Roman"/>
          <w:sz w:val="28"/>
          <w:szCs w:val="28"/>
        </w:rPr>
        <w:t>: изменение форм и методов образовательного процесса, направленных на формирование творческой свободы ребенка, уход от комплексно-тематического планирования образовательной деятельности;</w:t>
      </w:r>
    </w:p>
    <w:p w14:paraId="17B4F281" w14:textId="28E7E3C7" w:rsidR="00F44BA6" w:rsidRPr="00F44BA6" w:rsidRDefault="00F44BA6" w:rsidP="00710507">
      <w:pPr>
        <w:pStyle w:val="a7"/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4BA6">
        <w:rPr>
          <w:rFonts w:ascii="Times New Roman" w:hAnsi="Times New Roman"/>
          <w:sz w:val="28"/>
          <w:szCs w:val="28"/>
        </w:rPr>
        <w:t xml:space="preserve">построение </w:t>
      </w:r>
      <w:r w:rsidR="00EC5DB0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 w:rsidRPr="00F44BA6">
        <w:rPr>
          <w:rFonts w:ascii="Times New Roman" w:hAnsi="Times New Roman"/>
          <w:sz w:val="28"/>
          <w:szCs w:val="28"/>
        </w:rPr>
        <w:t xml:space="preserve">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</w:r>
      <w:r w:rsidR="00EC5DB0">
        <w:rPr>
          <w:rFonts w:ascii="Times New Roman" w:hAnsi="Times New Roman"/>
          <w:sz w:val="28"/>
          <w:szCs w:val="28"/>
        </w:rPr>
        <w:t>;</w:t>
      </w:r>
    </w:p>
    <w:p w14:paraId="13C7FE8E" w14:textId="77777777" w:rsidR="00F44BA6" w:rsidRPr="00F44BA6" w:rsidRDefault="00F44BA6" w:rsidP="00710507">
      <w:pPr>
        <w:pStyle w:val="a7"/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4BA6">
        <w:rPr>
          <w:rFonts w:ascii="Times New Roman" w:hAnsi="Times New Roman"/>
          <w:sz w:val="28"/>
          <w:szCs w:val="28"/>
        </w:rPr>
        <w:t xml:space="preserve">повышение профессиональной компетентности педагогов в сфере создания условий для творческой свободы детей; </w:t>
      </w:r>
    </w:p>
    <w:p w14:paraId="7A7D5032" w14:textId="77777777" w:rsidR="00F44BA6" w:rsidRPr="00F44BA6" w:rsidRDefault="00F44BA6" w:rsidP="00710507">
      <w:pPr>
        <w:pStyle w:val="a7"/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4BA6">
        <w:rPr>
          <w:rFonts w:ascii="Times New Roman" w:hAnsi="Times New Roman"/>
          <w:sz w:val="28"/>
          <w:szCs w:val="28"/>
        </w:rPr>
        <w:t xml:space="preserve">изменение условий организации образовательного процесса; </w:t>
      </w:r>
    </w:p>
    <w:p w14:paraId="347A7A5D" w14:textId="77777777" w:rsidR="00F44BA6" w:rsidRPr="00F44BA6" w:rsidRDefault="00F44BA6" w:rsidP="00710507">
      <w:pPr>
        <w:pStyle w:val="a7"/>
        <w:numPr>
          <w:ilvl w:val="0"/>
          <w:numId w:val="22"/>
        </w:numPr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44BA6">
        <w:rPr>
          <w:rFonts w:ascii="Times New Roman" w:hAnsi="Times New Roman"/>
          <w:sz w:val="28"/>
          <w:szCs w:val="28"/>
        </w:rPr>
        <w:lastRenderedPageBreak/>
        <w:t xml:space="preserve">повышение качества взаимодействия всех участников образовательного процесса; </w:t>
      </w:r>
    </w:p>
    <w:p w14:paraId="3D62C217" w14:textId="3F3F9102" w:rsidR="00F44BA6" w:rsidRDefault="00F44BA6" w:rsidP="00710507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 xml:space="preserve">создание условий, способствующих развитию личностного потенциала </w:t>
      </w:r>
      <w:r>
        <w:rPr>
          <w:rFonts w:ascii="Times New Roman" w:hAnsi="Times New Roman"/>
          <w:sz w:val="28"/>
          <w:szCs w:val="28"/>
        </w:rPr>
        <w:t>всех участников образовательных отношений</w:t>
      </w:r>
      <w:r w:rsidRPr="00FB4096">
        <w:rPr>
          <w:rFonts w:ascii="Times New Roman" w:hAnsi="Times New Roman"/>
          <w:sz w:val="28"/>
          <w:szCs w:val="28"/>
        </w:rPr>
        <w:t>.</w:t>
      </w:r>
    </w:p>
    <w:p w14:paraId="31D2222B" w14:textId="2EA60E6D" w:rsidR="00AA3DA9" w:rsidRDefault="00823935" w:rsidP="00710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96">
        <w:rPr>
          <w:rFonts w:ascii="Times New Roman" w:hAnsi="Times New Roman" w:cs="Times New Roman"/>
          <w:sz w:val="28"/>
          <w:szCs w:val="28"/>
        </w:rPr>
        <w:t>            </w:t>
      </w:r>
      <w:proofErr w:type="gramStart"/>
      <w:r w:rsidR="00EC5DB0" w:rsidRPr="00EC5DB0">
        <w:rPr>
          <w:rFonts w:ascii="Times New Roman" w:hAnsi="Times New Roman" w:cs="Times New Roman"/>
          <w:bCs/>
          <w:sz w:val="28"/>
          <w:szCs w:val="28"/>
        </w:rPr>
        <w:t xml:space="preserve">В результате реализации </w:t>
      </w:r>
      <w:r w:rsidR="00EC5DB0">
        <w:rPr>
          <w:rFonts w:ascii="Times New Roman" w:hAnsi="Times New Roman" w:cs="Times New Roman"/>
          <w:bCs/>
          <w:sz w:val="28"/>
          <w:szCs w:val="28"/>
        </w:rPr>
        <w:t>П</w:t>
      </w:r>
      <w:r w:rsidR="00EC5DB0" w:rsidRPr="00EC5DB0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 w:rsidR="00EC5DB0">
        <w:rPr>
          <w:rFonts w:ascii="Times New Roman" w:hAnsi="Times New Roman" w:cs="Times New Roman"/>
          <w:bCs/>
          <w:sz w:val="28"/>
          <w:szCs w:val="28"/>
        </w:rPr>
        <w:t xml:space="preserve">развития </w:t>
      </w:r>
      <w:r w:rsidR="00536C4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6C47">
        <w:rPr>
          <w:rFonts w:ascii="Times New Roman" w:hAnsi="Times New Roman" w:cs="Times New Roman"/>
          <w:sz w:val="28"/>
          <w:szCs w:val="28"/>
        </w:rPr>
        <w:t xml:space="preserve">ДОУ произойдут качественные изменения, которые придадут детскому саду современный облик и высокую </w:t>
      </w:r>
      <w:r w:rsidR="00AA3DA9"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="00536C47">
        <w:rPr>
          <w:rFonts w:ascii="Times New Roman" w:hAnsi="Times New Roman" w:cs="Times New Roman"/>
          <w:sz w:val="28"/>
          <w:szCs w:val="28"/>
        </w:rPr>
        <w:t xml:space="preserve"> на рынке образовательных услуг; созданные условия будут удовлетворять</w:t>
      </w:r>
      <w:r w:rsidR="00AA3DA9">
        <w:rPr>
          <w:rFonts w:ascii="Times New Roman" w:hAnsi="Times New Roman" w:cs="Times New Roman"/>
          <w:sz w:val="28"/>
          <w:szCs w:val="28"/>
        </w:rPr>
        <w:t xml:space="preserve"> </w:t>
      </w:r>
      <w:r w:rsidR="00536C47">
        <w:rPr>
          <w:rFonts w:ascii="Times New Roman" w:hAnsi="Times New Roman" w:cs="Times New Roman"/>
          <w:sz w:val="28"/>
          <w:szCs w:val="28"/>
        </w:rPr>
        <w:t>требования ФГОС ДО, позволят оказывать качественные образовательные усл</w:t>
      </w:r>
      <w:r w:rsidR="0054777A">
        <w:rPr>
          <w:rFonts w:ascii="Times New Roman" w:hAnsi="Times New Roman" w:cs="Times New Roman"/>
          <w:sz w:val="28"/>
          <w:szCs w:val="28"/>
        </w:rPr>
        <w:t xml:space="preserve">уги с учётом социального заказа </w:t>
      </w:r>
      <w:r w:rsidR="00536C47">
        <w:rPr>
          <w:rFonts w:ascii="Times New Roman" w:hAnsi="Times New Roman" w:cs="Times New Roman"/>
          <w:sz w:val="28"/>
          <w:szCs w:val="28"/>
        </w:rPr>
        <w:t>государства и родительского сообщества ДОУ.</w:t>
      </w:r>
      <w:r w:rsidRPr="00FB4096">
        <w:rPr>
          <w:rFonts w:ascii="Times New Roman" w:hAnsi="Times New Roman" w:cs="Times New Roman"/>
          <w:sz w:val="28"/>
          <w:szCs w:val="28"/>
        </w:rPr>
        <w:t>           </w:t>
      </w:r>
      <w:proofErr w:type="gramEnd"/>
    </w:p>
    <w:p w14:paraId="207FF44F" w14:textId="4FF2EBB5" w:rsidR="00AA3DA9" w:rsidRPr="00FB4096" w:rsidRDefault="00710507" w:rsidP="007105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3DA9" w:rsidRPr="00AA3DA9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A3DA9">
        <w:rPr>
          <w:rFonts w:ascii="Times New Roman" w:hAnsi="Times New Roman" w:cs="Times New Roman"/>
          <w:sz w:val="28"/>
          <w:szCs w:val="28"/>
        </w:rPr>
        <w:t>П</w:t>
      </w:r>
      <w:r w:rsidR="00AA3DA9" w:rsidRPr="00AA3DA9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A3DA9">
        <w:rPr>
          <w:rFonts w:ascii="Times New Roman" w:hAnsi="Times New Roman" w:cs="Times New Roman"/>
          <w:sz w:val="28"/>
          <w:szCs w:val="28"/>
        </w:rPr>
        <w:t xml:space="preserve">развития ДОУ </w:t>
      </w:r>
      <w:r w:rsidR="00AA3DA9" w:rsidRPr="00AA3DA9">
        <w:rPr>
          <w:rFonts w:ascii="Times New Roman" w:hAnsi="Times New Roman" w:cs="Times New Roman"/>
          <w:sz w:val="28"/>
          <w:szCs w:val="28"/>
        </w:rPr>
        <w:t>позволит достичь планируемых показателей</w:t>
      </w:r>
      <w:r w:rsidR="00AA3DA9">
        <w:rPr>
          <w:rFonts w:ascii="Times New Roman" w:hAnsi="Times New Roman" w:cs="Times New Roman"/>
          <w:sz w:val="28"/>
          <w:szCs w:val="28"/>
        </w:rPr>
        <w:t xml:space="preserve">. </w:t>
      </w:r>
      <w:r w:rsidR="00AA3DA9" w:rsidRPr="00FB4096">
        <w:rPr>
          <w:rFonts w:ascii="Times New Roman" w:hAnsi="Times New Roman"/>
          <w:sz w:val="28"/>
          <w:szCs w:val="28"/>
        </w:rPr>
        <w:t>По итогам реализации Программы произо</w:t>
      </w:r>
      <w:r w:rsidR="00AA3DA9">
        <w:rPr>
          <w:rFonts w:ascii="Times New Roman" w:hAnsi="Times New Roman"/>
          <w:sz w:val="28"/>
          <w:szCs w:val="28"/>
        </w:rPr>
        <w:t>йдут</w:t>
      </w:r>
      <w:r w:rsidR="00AA3DA9" w:rsidRPr="00FB4096">
        <w:rPr>
          <w:rFonts w:ascii="Times New Roman" w:hAnsi="Times New Roman"/>
          <w:sz w:val="28"/>
          <w:szCs w:val="28"/>
        </w:rPr>
        <w:t xml:space="preserve"> изменения во всех средообразующих переменных образовательной организации</w:t>
      </w:r>
      <w:r w:rsidR="00AA3DA9">
        <w:rPr>
          <w:rFonts w:ascii="Times New Roman" w:hAnsi="Times New Roman"/>
          <w:sz w:val="28"/>
          <w:szCs w:val="28"/>
        </w:rPr>
        <w:t>:</w:t>
      </w:r>
      <w:r w:rsidR="00AA3DA9" w:rsidRPr="00FB4096">
        <w:rPr>
          <w:rFonts w:ascii="Times New Roman" w:hAnsi="Times New Roman"/>
          <w:sz w:val="28"/>
          <w:szCs w:val="28"/>
        </w:rPr>
        <w:t xml:space="preserve"> </w:t>
      </w:r>
    </w:p>
    <w:p w14:paraId="67CC3CDC" w14:textId="77777777" w:rsidR="00AA3DA9" w:rsidRPr="00AA3DA9" w:rsidRDefault="00AA3DA9" w:rsidP="00710507">
      <w:pPr>
        <w:pStyle w:val="a7"/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3DA9">
        <w:rPr>
          <w:rFonts w:ascii="Times New Roman" w:hAnsi="Times New Roman"/>
          <w:b/>
          <w:sz w:val="28"/>
          <w:szCs w:val="28"/>
        </w:rPr>
        <w:t xml:space="preserve">Развитие образовательной подсистемы предполагает следующие результаты: </w:t>
      </w:r>
    </w:p>
    <w:p w14:paraId="2147ACAC" w14:textId="72D8B6FA" w:rsidR="00AA3DA9" w:rsidRPr="00FB4096" w:rsidRDefault="00AA3DA9" w:rsidP="00710507">
      <w:pPr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4096">
        <w:rPr>
          <w:rFonts w:ascii="Times New Roman" w:hAnsi="Times New Roman"/>
          <w:sz w:val="28"/>
          <w:szCs w:val="28"/>
        </w:rPr>
        <w:t>Модернизирована</w:t>
      </w:r>
      <w:proofErr w:type="gramEnd"/>
      <w:r w:rsidRPr="00FB4096">
        <w:rPr>
          <w:rFonts w:ascii="Times New Roman" w:hAnsi="Times New Roman"/>
          <w:sz w:val="28"/>
          <w:szCs w:val="28"/>
        </w:rPr>
        <w:t xml:space="preserve"> ООП, с учетом реализации проекта по </w:t>
      </w:r>
      <w:r w:rsidR="002026A1">
        <w:rPr>
          <w:rFonts w:ascii="Times New Roman" w:hAnsi="Times New Roman"/>
          <w:sz w:val="28"/>
          <w:szCs w:val="28"/>
        </w:rPr>
        <w:t xml:space="preserve">ФОП ДО </w:t>
      </w:r>
      <w:r w:rsidR="003538A4">
        <w:rPr>
          <w:rFonts w:ascii="Times New Roman" w:hAnsi="Times New Roman"/>
          <w:sz w:val="28"/>
          <w:szCs w:val="28"/>
        </w:rPr>
        <w:t>созданию личностно-развивающей образовательной среды</w:t>
      </w:r>
      <w:r w:rsidRPr="00FB4096">
        <w:rPr>
          <w:rFonts w:ascii="Times New Roman" w:hAnsi="Times New Roman"/>
          <w:sz w:val="28"/>
          <w:szCs w:val="28"/>
        </w:rPr>
        <w:t xml:space="preserve">; </w:t>
      </w:r>
    </w:p>
    <w:p w14:paraId="55B819C6" w14:textId="20C36B72" w:rsidR="00AA3DA9" w:rsidRPr="00FB4096" w:rsidRDefault="00AA3DA9" w:rsidP="00710507">
      <w:pPr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 xml:space="preserve">Предоставлены максимальные возможности для каждого ребенка в самостоятельности, а также свободного выбора любой деятельности. </w:t>
      </w:r>
    </w:p>
    <w:p w14:paraId="12C1B239" w14:textId="77777777" w:rsidR="00AA3DA9" w:rsidRPr="00AA3DA9" w:rsidRDefault="00AA3DA9" w:rsidP="00710507">
      <w:pPr>
        <w:pStyle w:val="a7"/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3DA9">
        <w:rPr>
          <w:rFonts w:ascii="Times New Roman" w:hAnsi="Times New Roman"/>
          <w:b/>
          <w:sz w:val="28"/>
          <w:szCs w:val="28"/>
        </w:rPr>
        <w:t xml:space="preserve">Развитие организационной подсистемы предполагает следующие результаты: </w:t>
      </w:r>
    </w:p>
    <w:p w14:paraId="498C38EA" w14:textId="77777777" w:rsidR="00AA3DA9" w:rsidRPr="00FB4096" w:rsidRDefault="00AA3DA9" w:rsidP="00710507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>создание модели организации методической работы, способствующей не только повышению профессионального мастерства и личностному росту каждого педагога, но и раскрытию его творческих возможностей.</w:t>
      </w:r>
    </w:p>
    <w:p w14:paraId="23703F07" w14:textId="77777777" w:rsidR="00AA3DA9" w:rsidRPr="00AA3DA9" w:rsidRDefault="00AA3DA9" w:rsidP="00710507">
      <w:pPr>
        <w:pStyle w:val="a7"/>
        <w:numPr>
          <w:ilvl w:val="0"/>
          <w:numId w:val="23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3DA9">
        <w:rPr>
          <w:rFonts w:ascii="Times New Roman" w:hAnsi="Times New Roman"/>
          <w:b/>
          <w:sz w:val="28"/>
          <w:szCs w:val="28"/>
        </w:rPr>
        <w:t xml:space="preserve">Развитие предметно-пространственной подсистемы предполагает следующие результаты: </w:t>
      </w:r>
    </w:p>
    <w:p w14:paraId="242EB71A" w14:textId="77777777" w:rsidR="00AA3DA9" w:rsidRPr="00FB4096" w:rsidRDefault="00AA3DA9" w:rsidP="00710507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 xml:space="preserve">Предметно-пространственная среда изменяется всеми участниками образовательного процесса, с учетом ФГОС ДО и преобладанием «творческой» ЛРОС; </w:t>
      </w:r>
    </w:p>
    <w:p w14:paraId="2F3325D5" w14:textId="77777777" w:rsidR="00AA3DA9" w:rsidRPr="00FB4096" w:rsidRDefault="00AA3DA9" w:rsidP="00710507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 xml:space="preserve">Результаты мониторинга эмоционального благополучия детей в ДОУ стабильно высокие; </w:t>
      </w:r>
    </w:p>
    <w:p w14:paraId="583F177F" w14:textId="77777777" w:rsidR="00AA3DA9" w:rsidRPr="00AA3DA9" w:rsidRDefault="00AA3DA9" w:rsidP="00710507">
      <w:pPr>
        <w:pStyle w:val="a7"/>
        <w:numPr>
          <w:ilvl w:val="0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3DA9">
        <w:rPr>
          <w:rFonts w:ascii="Times New Roman" w:hAnsi="Times New Roman"/>
          <w:b/>
          <w:sz w:val="28"/>
          <w:szCs w:val="28"/>
        </w:rPr>
        <w:t xml:space="preserve">В плане ресурсного обеспечения: </w:t>
      </w:r>
    </w:p>
    <w:p w14:paraId="0775490B" w14:textId="77777777" w:rsidR="00AA3DA9" w:rsidRPr="00FB4096" w:rsidRDefault="00AA3DA9" w:rsidP="00710507">
      <w:pPr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процесс. </w:t>
      </w:r>
    </w:p>
    <w:p w14:paraId="397FDFAC" w14:textId="77777777" w:rsidR="00AA3DA9" w:rsidRPr="00FB4096" w:rsidRDefault="00AA3DA9" w:rsidP="00710507">
      <w:pPr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>Материально-техническая база удовлетворяет запросы и потребности всех участников образовательного процесса.</w:t>
      </w:r>
    </w:p>
    <w:p w14:paraId="79B4978E" w14:textId="77777777" w:rsidR="00AA3DA9" w:rsidRDefault="00AA3DA9" w:rsidP="00710507">
      <w:pPr>
        <w:numPr>
          <w:ilvl w:val="0"/>
          <w:numId w:val="2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96">
        <w:rPr>
          <w:rFonts w:ascii="Times New Roman" w:hAnsi="Times New Roman"/>
          <w:sz w:val="28"/>
          <w:szCs w:val="28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14:paraId="51F0DAB1" w14:textId="77777777" w:rsidR="003538A4" w:rsidRDefault="003538A4" w:rsidP="007105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2A5B3" w14:textId="77777777" w:rsidR="003538A4" w:rsidRDefault="003538A4" w:rsidP="007105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496615" w14:textId="77777777" w:rsidR="00710507" w:rsidRPr="00FB4096" w:rsidRDefault="00710507" w:rsidP="007105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9D7E83" w14:textId="42710970" w:rsidR="00C66686" w:rsidRPr="00C66686" w:rsidRDefault="00C66686" w:rsidP="00710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6686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программы состоит из </w:t>
      </w:r>
      <w:r w:rsidR="00EF12D9">
        <w:rPr>
          <w:rFonts w:ascii="Times New Roman" w:hAnsi="Times New Roman" w:cs="Times New Roman"/>
          <w:sz w:val="28"/>
          <w:szCs w:val="28"/>
        </w:rPr>
        <w:t>3</w:t>
      </w:r>
      <w:r w:rsidRPr="00C66686">
        <w:rPr>
          <w:rFonts w:ascii="Times New Roman" w:hAnsi="Times New Roman" w:cs="Times New Roman"/>
          <w:sz w:val="28"/>
          <w:szCs w:val="28"/>
        </w:rPr>
        <w:t xml:space="preserve"> проектов, соответствующих основным направлениям деятельности дошкольного учреждения</w:t>
      </w:r>
      <w:r w:rsidR="00F359CD">
        <w:rPr>
          <w:rFonts w:ascii="Times New Roman" w:hAnsi="Times New Roman" w:cs="Times New Roman"/>
          <w:sz w:val="28"/>
          <w:szCs w:val="28"/>
        </w:rPr>
        <w:t>,</w:t>
      </w:r>
      <w:r w:rsidRPr="00C66686">
        <w:rPr>
          <w:rFonts w:ascii="Times New Roman" w:hAnsi="Times New Roman" w:cs="Times New Roman"/>
          <w:sz w:val="28"/>
          <w:szCs w:val="28"/>
        </w:rPr>
        <w:t xml:space="preserve"> стратегического плана и его реализации. </w:t>
      </w:r>
    </w:p>
    <w:p w14:paraId="0ECC516E" w14:textId="2BC9E6EA" w:rsidR="00C66686" w:rsidRDefault="00C66686" w:rsidP="00710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6686">
        <w:rPr>
          <w:rFonts w:ascii="Times New Roman" w:hAnsi="Times New Roman" w:cs="Times New Roman"/>
          <w:sz w:val="28"/>
          <w:szCs w:val="28"/>
        </w:rPr>
        <w:t xml:space="preserve">Цели представляемых проектов направлены на оптимизацию всех сторон </w:t>
      </w:r>
      <w:r>
        <w:rPr>
          <w:rFonts w:ascii="Times New Roman" w:hAnsi="Times New Roman" w:cs="Times New Roman"/>
          <w:sz w:val="28"/>
          <w:szCs w:val="28"/>
        </w:rPr>
        <w:t>деятельности учреждения</w:t>
      </w:r>
      <w:r w:rsidRPr="00C66686">
        <w:rPr>
          <w:rFonts w:ascii="Times New Roman" w:hAnsi="Times New Roman" w:cs="Times New Roman"/>
          <w:sz w:val="28"/>
          <w:szCs w:val="28"/>
        </w:rPr>
        <w:t xml:space="preserve">, включая управление детским садом, а значит, находятся во взаимосвязи со стратегическими задачами Программы развития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538A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C666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1B81A6" w14:textId="034E97D3" w:rsidR="00823935" w:rsidRPr="00C66686" w:rsidRDefault="00823935" w:rsidP="00710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6686">
        <w:rPr>
          <w:rFonts w:ascii="Times New Roman" w:hAnsi="Times New Roman" w:cs="Times New Roman"/>
          <w:b/>
          <w:bCs/>
          <w:sz w:val="28"/>
          <w:szCs w:val="28"/>
        </w:rPr>
        <w:t>Проекты</w:t>
      </w:r>
      <w:r w:rsidRPr="00C66686">
        <w:rPr>
          <w:rFonts w:ascii="Times New Roman" w:hAnsi="Times New Roman" w:cs="Times New Roman"/>
          <w:sz w:val="28"/>
          <w:szCs w:val="28"/>
        </w:rPr>
        <w:t>, представленные для реализации плана Программы, рассчитаны на весь период с 202</w:t>
      </w:r>
      <w:r w:rsidR="002026A1">
        <w:rPr>
          <w:rFonts w:ascii="Times New Roman" w:hAnsi="Times New Roman" w:cs="Times New Roman"/>
          <w:sz w:val="28"/>
          <w:szCs w:val="28"/>
        </w:rPr>
        <w:t>3</w:t>
      </w:r>
      <w:r w:rsidRPr="00C66686">
        <w:rPr>
          <w:rFonts w:ascii="Times New Roman" w:hAnsi="Times New Roman" w:cs="Times New Roman"/>
          <w:sz w:val="28"/>
          <w:szCs w:val="28"/>
        </w:rPr>
        <w:t xml:space="preserve"> по 202</w:t>
      </w:r>
      <w:r w:rsidR="002026A1">
        <w:rPr>
          <w:rFonts w:ascii="Times New Roman" w:hAnsi="Times New Roman" w:cs="Times New Roman"/>
          <w:sz w:val="28"/>
          <w:szCs w:val="28"/>
        </w:rPr>
        <w:t>7</w:t>
      </w:r>
      <w:r w:rsidRPr="00C66686">
        <w:rPr>
          <w:rFonts w:ascii="Times New Roman" w:hAnsi="Times New Roman" w:cs="Times New Roman"/>
          <w:sz w:val="28"/>
          <w:szCs w:val="28"/>
        </w:rPr>
        <w:t xml:space="preserve"> годы ее реализации</w:t>
      </w:r>
      <w:r w:rsidR="00C66686">
        <w:rPr>
          <w:rFonts w:ascii="Times New Roman" w:hAnsi="Times New Roman" w:cs="Times New Roman"/>
          <w:sz w:val="28"/>
          <w:szCs w:val="28"/>
        </w:rPr>
        <w:t>:</w:t>
      </w:r>
    </w:p>
    <w:p w14:paraId="664F8438" w14:textId="18D06458" w:rsidR="00F359CD" w:rsidRPr="00F359CD" w:rsidRDefault="00F359CD" w:rsidP="00710507">
      <w:pPr>
        <w:pStyle w:val="a3"/>
        <w:numPr>
          <w:ilvl w:val="0"/>
          <w:numId w:val="29"/>
        </w:numPr>
        <w:ind w:firstLine="0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F359C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</w:t>
      </w:r>
      <w:r w:rsidR="00B9719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»</w:t>
      </w:r>
      <w:r w:rsidRPr="00F359C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.</w:t>
      </w:r>
    </w:p>
    <w:p w14:paraId="4E83E324" w14:textId="77777777" w:rsidR="00F359CD" w:rsidRDefault="00C66686" w:rsidP="00710507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C666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Цель проекта: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="00F359CD">
        <w:rPr>
          <w:rFonts w:ascii="Times New Roman" w:hAnsi="Times New Roman"/>
          <w:sz w:val="28"/>
          <w:szCs w:val="28"/>
        </w:rPr>
        <w:t>с</w:t>
      </w:r>
      <w:r w:rsidR="00F359CD" w:rsidRPr="00F359CD">
        <w:rPr>
          <w:rFonts w:ascii="Times New Roman" w:hAnsi="Times New Roman"/>
          <w:sz w:val="28"/>
          <w:szCs w:val="28"/>
        </w:rPr>
        <w:t>оздание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 w:rsidR="00F359CD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.</w:t>
      </w:r>
    </w:p>
    <w:p w14:paraId="3FF8C971" w14:textId="65E476F1" w:rsidR="00C66686" w:rsidRPr="00F359CD" w:rsidRDefault="00B97197" w:rsidP="00710507">
      <w:pPr>
        <w:pStyle w:val="a3"/>
        <w:numPr>
          <w:ilvl w:val="0"/>
          <w:numId w:val="29"/>
        </w:numPr>
        <w:ind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«</w:t>
      </w:r>
      <w:r w:rsidR="005A2C33" w:rsidRPr="00F359CD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Достижение нового образовательного результата путем </w:t>
      </w:r>
      <w:r w:rsidR="005A2C33" w:rsidRPr="00F359CD">
        <w:rPr>
          <w:rFonts w:ascii="Times New Roman" w:hAnsi="Times New Roman"/>
          <w:b/>
          <w:bCs/>
          <w:sz w:val="28"/>
          <w:szCs w:val="28"/>
        </w:rPr>
        <w:t>модернизации образовательного процесса, ориентация на формирование творческой свободы ребенка</w:t>
      </w:r>
      <w:r w:rsidR="00C66686" w:rsidRPr="00F359CD">
        <w:rPr>
          <w:rFonts w:ascii="Times New Roman" w:hAnsi="Times New Roman"/>
          <w:b/>
          <w:bCs/>
          <w:sz w:val="28"/>
          <w:szCs w:val="28"/>
        </w:rPr>
        <w:t>»</w:t>
      </w:r>
    </w:p>
    <w:p w14:paraId="18101397" w14:textId="7BAC7612" w:rsidR="00F359CD" w:rsidRPr="00C66686" w:rsidRDefault="00C66686" w:rsidP="00710507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F359CD">
        <w:rPr>
          <w:rFonts w:ascii="Times New Roman" w:hAnsi="Times New Roman"/>
          <w:b/>
          <w:bCs/>
          <w:i/>
          <w:iCs/>
          <w:sz w:val="28"/>
          <w:szCs w:val="28"/>
        </w:rPr>
        <w:t>Цель проекта</w:t>
      </w:r>
      <w:r w:rsidR="00F359CD" w:rsidRPr="00F359CD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F359CD">
        <w:rPr>
          <w:rFonts w:ascii="Times New Roman" w:hAnsi="Times New Roman"/>
          <w:sz w:val="28"/>
          <w:szCs w:val="28"/>
        </w:rPr>
        <w:t xml:space="preserve"> </w:t>
      </w:r>
      <w:r w:rsidR="005A2C33" w:rsidRPr="00C66686">
        <w:rPr>
          <w:rFonts w:ascii="Times New Roman" w:hAnsi="Times New Roman"/>
          <w:sz w:val="28"/>
          <w:szCs w:val="28"/>
        </w:rPr>
        <w:t xml:space="preserve">уход от комплексно-тематического планирования образовательной деятельности, поиск технологий организации образовательного процесса с учетом баланса инициативы взрослого и инициативы детей </w:t>
      </w:r>
      <w:r w:rsidR="005A2C33" w:rsidRPr="00C66686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(разработка новой ООП ДОУ</w:t>
      </w:r>
      <w:r w:rsidR="002026A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 ФОП ДО</w:t>
      </w:r>
      <w:r w:rsidR="005A2C33" w:rsidRPr="00C66686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).</w:t>
      </w:r>
    </w:p>
    <w:p w14:paraId="4147BE30" w14:textId="5BDDF99C" w:rsidR="00F359CD" w:rsidRPr="00F359CD" w:rsidRDefault="00710507" w:rsidP="0071050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359CD" w:rsidRPr="00F359CD">
        <w:rPr>
          <w:rFonts w:ascii="Times New Roman" w:hAnsi="Times New Roman" w:cs="Times New Roman"/>
          <w:b/>
          <w:bCs/>
          <w:sz w:val="28"/>
          <w:szCs w:val="28"/>
        </w:rPr>
        <w:t xml:space="preserve">3. Создание условий для повышения </w:t>
      </w:r>
      <w:r w:rsidR="00F359CD" w:rsidRPr="00F359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мотивации профессиональной деятельности педагогов М</w:t>
      </w:r>
      <w:r w:rsidR="003538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="00F359CD" w:rsidRPr="00F359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ДОУ.</w:t>
      </w:r>
    </w:p>
    <w:p w14:paraId="6028F2D5" w14:textId="211DBDD1" w:rsidR="00F359CD" w:rsidRPr="00F359CD" w:rsidRDefault="00F359CD" w:rsidP="00710507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shd w:val="clear" w:color="auto" w:fill="FFFFFF"/>
          <w:lang w:eastAsia="ru-RU"/>
        </w:rPr>
      </w:pPr>
      <w:r w:rsidRPr="00F359CD">
        <w:rPr>
          <w:rFonts w:ascii="Times New Roman" w:hAnsi="Times New Roman"/>
          <w:b/>
          <w:bCs/>
          <w:i/>
          <w:iCs/>
          <w:sz w:val="28"/>
          <w:szCs w:val="28"/>
        </w:rPr>
        <w:t>Цель проекта:</w:t>
      </w:r>
      <w:r>
        <w:rPr>
          <w:rFonts w:ascii="Times New Roman" w:hAnsi="Times New Roman"/>
          <w:sz w:val="28"/>
          <w:szCs w:val="28"/>
        </w:rPr>
        <w:t xml:space="preserve"> повышение профессиональной компетентности педагогических работников в </w:t>
      </w:r>
      <w:r w:rsidRPr="00F359CD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требованиями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359CD">
        <w:rPr>
          <w:rFonts w:ascii="Times New Roman" w:hAnsi="Times New Roman" w:cs="Times New Roman"/>
          <w:sz w:val="28"/>
          <w:szCs w:val="28"/>
          <w:lang w:eastAsia="ru-RU"/>
        </w:rPr>
        <w:t>рофессионального стандарта</w:t>
      </w:r>
      <w:r>
        <w:rPr>
          <w:rFonts w:ascii="Times New Roman" w:hAnsi="Times New Roman"/>
          <w:sz w:val="32"/>
          <w:szCs w:val="32"/>
        </w:rPr>
        <w:t xml:space="preserve">; </w:t>
      </w:r>
      <w:r w:rsidRPr="00F359CD">
        <w:rPr>
          <w:rFonts w:ascii="Times New Roman" w:hAnsi="Times New Roman"/>
          <w:sz w:val="28"/>
          <w:szCs w:val="28"/>
        </w:rPr>
        <w:t>создание безопасных условий труда и пр</w:t>
      </w:r>
      <w:r>
        <w:rPr>
          <w:rFonts w:ascii="Times New Roman" w:hAnsi="Times New Roman"/>
          <w:sz w:val="28"/>
          <w:szCs w:val="28"/>
        </w:rPr>
        <w:t>о</w:t>
      </w:r>
      <w:r w:rsidRPr="00F359CD">
        <w:rPr>
          <w:rFonts w:ascii="Times New Roman" w:hAnsi="Times New Roman"/>
          <w:sz w:val="28"/>
          <w:szCs w:val="28"/>
        </w:rPr>
        <w:t>филактика профессиональных заболеваний</w:t>
      </w:r>
      <w:r>
        <w:rPr>
          <w:rFonts w:ascii="Times New Roman" w:hAnsi="Times New Roman"/>
          <w:sz w:val="28"/>
          <w:szCs w:val="28"/>
        </w:rPr>
        <w:t>.</w:t>
      </w:r>
    </w:p>
    <w:p w14:paraId="66453AD5" w14:textId="77777777" w:rsidR="00F359CD" w:rsidRDefault="00F359CD" w:rsidP="0071050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03A8909" w14:textId="5C364955" w:rsidR="00F44BA6" w:rsidRPr="00FB4096" w:rsidRDefault="00F44BA6" w:rsidP="00710507">
      <w:pPr>
        <w:tabs>
          <w:tab w:val="left" w:pos="1809"/>
        </w:tabs>
        <w:suppressAutoHyphens/>
        <w:spacing w:after="0" w:line="240" w:lineRule="auto"/>
        <w:ind w:left="-885"/>
        <w:rPr>
          <w:rFonts w:ascii="Times New Roman" w:hAnsi="Times New Roman" w:cs="Times New Roman"/>
          <w:sz w:val="28"/>
          <w:szCs w:val="28"/>
        </w:rPr>
      </w:pPr>
    </w:p>
    <w:p w14:paraId="7FF53A94" w14:textId="5E54381F" w:rsidR="00C24D9F" w:rsidRPr="00FB4096" w:rsidRDefault="00C24D9F" w:rsidP="00C01437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sectPr w:rsidR="00C24D9F" w:rsidRPr="00FB4096" w:rsidSect="0097086E">
          <w:pgSz w:w="11906" w:h="16838"/>
          <w:pgMar w:top="1134" w:right="850" w:bottom="567" w:left="1134" w:header="708" w:footer="708" w:gutter="0"/>
          <w:cols w:space="708"/>
          <w:docGrid w:linePitch="360"/>
        </w:sectPr>
      </w:pPr>
    </w:p>
    <w:p w14:paraId="4418E661" w14:textId="733CD646" w:rsidR="00C01437" w:rsidRPr="00992ABF" w:rsidRDefault="00C01437" w:rsidP="00C01437">
      <w:pPr>
        <w:pStyle w:val="a3"/>
        <w:jc w:val="center"/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</w:pPr>
      <w:r w:rsidRPr="00992ABF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lastRenderedPageBreak/>
        <w:t>РАЗДЕЛ 5.</w:t>
      </w:r>
    </w:p>
    <w:p w14:paraId="77F57F19" w14:textId="0ECC4E2B" w:rsidR="00C01437" w:rsidRPr="00404F65" w:rsidRDefault="00C01437" w:rsidP="00C01437">
      <w:pPr>
        <w:pStyle w:val="a3"/>
        <w:jc w:val="center"/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</w:pPr>
      <w:r w:rsidRPr="00404F65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 xml:space="preserve">ПЕРЕЧЕНЬ И ОПИСАНИЕ </w:t>
      </w:r>
      <w:r w:rsidR="00B97197" w:rsidRPr="00404F65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>ПРОЕКТОВ, МЕРОПРИТЯ</w:t>
      </w:r>
      <w:r w:rsidR="0022677A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>Т</w:t>
      </w:r>
      <w:r w:rsidR="00B97197" w:rsidRPr="00404F65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>ИЙ ПО</w:t>
      </w:r>
      <w:r w:rsidRPr="00404F65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 xml:space="preserve"> РЕШЕНИЮ ЗАДАЧ</w:t>
      </w:r>
      <w:r w:rsidR="00B97197" w:rsidRPr="00404F65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 xml:space="preserve"> </w:t>
      </w:r>
      <w:r w:rsidRPr="00404F65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>И ДОСТИЖЕНИЮ ЦЕЛИ ПРОГРАММЫ</w:t>
      </w:r>
    </w:p>
    <w:p w14:paraId="5CB2C463" w14:textId="77777777" w:rsidR="00B97197" w:rsidRPr="0022677A" w:rsidRDefault="00B97197" w:rsidP="00C01437">
      <w:pPr>
        <w:pStyle w:val="a3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1BC8BF2B" w14:textId="340380FD" w:rsidR="00C01437" w:rsidRPr="00992ABF" w:rsidRDefault="005A2C33" w:rsidP="00C01437">
      <w:pPr>
        <w:pStyle w:val="a3"/>
        <w:jc w:val="center"/>
        <w:rPr>
          <w:rFonts w:ascii="Times New Roman" w:hAnsi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992ABF">
        <w:rPr>
          <w:rFonts w:ascii="Times New Roman" w:hAnsi="Times New Roman"/>
          <w:b/>
          <w:i/>
          <w:sz w:val="26"/>
          <w:szCs w:val="26"/>
        </w:rPr>
        <w:t xml:space="preserve">ПРИМЕРНЫЙ СТРАТЕГИЧЕСКИЙ </w:t>
      </w:r>
      <w:r w:rsidRPr="00992ABF">
        <w:rPr>
          <w:rFonts w:ascii="Times New Roman" w:hAnsi="Times New Roman"/>
          <w:b/>
          <w:i/>
          <w:iCs/>
          <w:sz w:val="26"/>
          <w:szCs w:val="26"/>
          <w:shd w:val="clear" w:color="auto" w:fill="FFFFFF"/>
          <w:lang w:eastAsia="ru-RU"/>
        </w:rPr>
        <w:t>ПЛАН МЕРОПРИЯТИЙ ПО РЕАЛИЗАЦИИ</w:t>
      </w:r>
      <w:r w:rsidR="00234D99">
        <w:rPr>
          <w:rFonts w:ascii="Times New Roman" w:hAnsi="Times New Roman"/>
          <w:b/>
          <w:i/>
          <w:iCs/>
          <w:sz w:val="26"/>
          <w:szCs w:val="26"/>
          <w:shd w:val="clear" w:color="auto" w:fill="FFFFFF"/>
          <w:lang w:eastAsia="ru-RU"/>
        </w:rPr>
        <w:t xml:space="preserve"> ПРОГРАММЫ</w:t>
      </w:r>
    </w:p>
    <w:p w14:paraId="0C0C1885" w14:textId="5124ED78" w:rsidR="00B97197" w:rsidRPr="00B97197" w:rsidRDefault="00B97197" w:rsidP="00B97197">
      <w:pPr>
        <w:pStyle w:val="a3"/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eastAsia="ru-RU"/>
        </w:rPr>
      </w:pPr>
      <w:r w:rsidRPr="00B97197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 xml:space="preserve">Проект </w:t>
      </w:r>
      <w:r w:rsidR="00C01437" w:rsidRPr="00B97197"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  <w:t xml:space="preserve">1: </w:t>
      </w:r>
      <w:r w:rsidRPr="00B9719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>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педагогов».</w:t>
      </w:r>
    </w:p>
    <w:p w14:paraId="47155239" w14:textId="672A7B6D" w:rsidR="00B97197" w:rsidRDefault="00B97197" w:rsidP="00B97197">
      <w:pPr>
        <w:pStyle w:val="a3"/>
        <w:jc w:val="both"/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</w:pPr>
      <w:r w:rsidRPr="00B9719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  <w:t>Цель проекта:</w:t>
      </w:r>
      <w:r w:rsidRPr="00B97197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  <w:lang w:eastAsia="ru-RU"/>
        </w:rPr>
        <w:t xml:space="preserve"> </w:t>
      </w:r>
      <w:r w:rsidRPr="00B97197">
        <w:rPr>
          <w:rFonts w:ascii="Times New Roman" w:hAnsi="Times New Roman"/>
          <w:sz w:val="26"/>
          <w:szCs w:val="26"/>
        </w:rPr>
        <w:t>создание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 w:rsidRPr="00B97197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  <w:t>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233"/>
        <w:gridCol w:w="4126"/>
        <w:gridCol w:w="3379"/>
        <w:gridCol w:w="1567"/>
        <w:gridCol w:w="2045"/>
        <w:gridCol w:w="2094"/>
      </w:tblGrid>
      <w:tr w:rsidR="001F3C52" w:rsidRPr="00F04A5A" w14:paraId="0C6A1B5A" w14:textId="77777777" w:rsidTr="0022677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E346" w14:textId="77777777" w:rsidR="00F04A5A" w:rsidRPr="00F04A5A" w:rsidRDefault="00F04A5A" w:rsidP="00F04A5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233" w:type="dxa"/>
            <w:vAlign w:val="center"/>
          </w:tcPr>
          <w:p w14:paraId="6DA8C80C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4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6978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0A11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EE2A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17BC" w14:textId="1C0D7FA6" w:rsidR="00F04A5A" w:rsidRPr="00F04A5A" w:rsidRDefault="00F04A5A" w:rsidP="0022677A">
            <w:pPr>
              <w:pStyle w:val="a3"/>
              <w:ind w:right="9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Ресурсы/объем</w:t>
            </w:r>
          </w:p>
          <w:p w14:paraId="18E26DBA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финансирования (в руб.) на</w:t>
            </w:r>
          </w:p>
          <w:p w14:paraId="419837A9" w14:textId="690E95A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202</w:t>
            </w:r>
            <w:r w:rsidR="00404F65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-202</w:t>
            </w:r>
            <w:r w:rsidR="00404F6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7 </w:t>
            </w:r>
            <w:proofErr w:type="spellStart"/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г.г</w:t>
            </w:r>
            <w:proofErr w:type="spellEnd"/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25FD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:rsidR="00F04A5A" w:rsidRPr="00F04A5A" w14:paraId="5EF0AF87" w14:textId="77777777" w:rsidTr="0022677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206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A5A">
              <w:rPr>
                <w:rFonts w:ascii="Times New Roman" w:hAnsi="Times New Roman" w:cs="Times New Roman"/>
                <w:b/>
                <w:bCs/>
              </w:rPr>
              <w:t>Изменения в организационной подсистеме ДОУ</w:t>
            </w:r>
          </w:p>
        </w:tc>
      </w:tr>
      <w:tr w:rsidR="001F3C52" w:rsidRPr="00F04A5A" w14:paraId="0F70A625" w14:textId="77777777" w:rsidTr="0022677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25D4" w14:textId="203D5BBA" w:rsidR="00F04A5A" w:rsidRPr="00F04A5A" w:rsidRDefault="00F04A5A" w:rsidP="00F04A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</w:tcPr>
          <w:p w14:paraId="67041207" w14:textId="6D65354C" w:rsidR="00F04A5A" w:rsidRPr="00F04A5A" w:rsidRDefault="00F04A5A" w:rsidP="00F04A5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 xml:space="preserve">Разработка и реализация инновационной модели организации образовательного процесса в ДОУ </w:t>
            </w:r>
          </w:p>
        </w:tc>
        <w:tc>
          <w:tcPr>
            <w:tcW w:w="4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727B" w14:textId="64791E2A" w:rsidR="00F04A5A" w:rsidRPr="00F04A5A" w:rsidRDefault="00F04A5A" w:rsidP="00F04A5A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 xml:space="preserve">В основе организации образовательного процесса – совместное планирование и свобода выбора деятельности ребёнком. Уход от комплексно-тематического планирования к совместному планированию </w:t>
            </w:r>
            <w:r>
              <w:rPr>
                <w:rFonts w:ascii="Times New Roman" w:hAnsi="Times New Roman" w:cs="Times New Roman"/>
              </w:rPr>
              <w:t>о</w:t>
            </w:r>
            <w:r w:rsidRPr="00F04A5A">
              <w:rPr>
                <w:rFonts w:ascii="Times New Roman" w:hAnsi="Times New Roman" w:cs="Times New Roman"/>
              </w:rPr>
              <w:t>бразовательной деятельности педагогами и детьми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EDED" w14:textId="77777777" w:rsidR="00F04A5A" w:rsidRDefault="00F04A5A" w:rsidP="00F04A5A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Эмоциональное благополучие и психологический комфорт в группе.</w:t>
            </w:r>
          </w:p>
          <w:p w14:paraId="3ACAB8C2" w14:textId="7D8A18A8" w:rsidR="00F04A5A" w:rsidRPr="00F04A5A" w:rsidRDefault="00F04A5A" w:rsidP="00F04A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Повышение профессиональной компетентности педагогов</w:t>
            </w:r>
          </w:p>
        </w:tc>
        <w:tc>
          <w:tcPr>
            <w:tcW w:w="1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C332" w14:textId="78214180" w:rsidR="00F04A5A" w:rsidRPr="00F04A5A" w:rsidRDefault="00F04A5A" w:rsidP="00F04A5A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сентябрь 202</w:t>
            </w:r>
            <w:r w:rsidR="001F3C52">
              <w:rPr>
                <w:rFonts w:ascii="Times New Roman" w:hAnsi="Times New Roman" w:cs="Times New Roman"/>
              </w:rPr>
              <w:t xml:space="preserve">3 </w:t>
            </w:r>
            <w:r w:rsidRPr="00F04A5A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F04A5A">
              <w:rPr>
                <w:rFonts w:ascii="Times New Roman" w:hAnsi="Times New Roman" w:cs="Times New Roman"/>
              </w:rPr>
              <w:t xml:space="preserve"> далее - постоянно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0B09" w14:textId="1B50338D" w:rsidR="00F04A5A" w:rsidRPr="00F04A5A" w:rsidRDefault="00F04A5A" w:rsidP="00F04A5A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491D" w14:textId="4C8CE7BC" w:rsidR="00F04A5A" w:rsidRPr="00F04A5A" w:rsidRDefault="00F04A5A" w:rsidP="00F04A5A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Методическая служба ДОУ</w:t>
            </w:r>
          </w:p>
        </w:tc>
      </w:tr>
      <w:tr w:rsidR="00F04A5A" w:rsidRPr="00F04A5A" w14:paraId="72C44A4E" w14:textId="77777777" w:rsidTr="0022677A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E1E1" w14:textId="77777777" w:rsidR="00F04A5A" w:rsidRPr="00F04A5A" w:rsidRDefault="00F04A5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A5A">
              <w:rPr>
                <w:rFonts w:ascii="Times New Roman" w:hAnsi="Times New Roman" w:cs="Times New Roman"/>
                <w:b/>
                <w:bCs/>
              </w:rPr>
              <w:t>Изменения в предметно-пространственной среде ДОУ</w:t>
            </w:r>
          </w:p>
        </w:tc>
      </w:tr>
      <w:tr w:rsidR="0022677A" w:rsidRPr="00F04A5A" w14:paraId="30457ED5" w14:textId="77777777" w:rsidTr="0022677A">
        <w:trPr>
          <w:trHeight w:val="1202"/>
        </w:trPr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12E1" w14:textId="62B4FA01" w:rsidR="0022677A" w:rsidRPr="00F04A5A" w:rsidRDefault="0022677A" w:rsidP="00F04A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3" w:type="dxa"/>
          </w:tcPr>
          <w:p w14:paraId="6BBBECAB" w14:textId="196480A8" w:rsidR="0022677A" w:rsidRPr="00F04A5A" w:rsidRDefault="0022677A" w:rsidP="00F04A5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 xml:space="preserve">Преобразование развивающей предметно-пространственной среды </w:t>
            </w:r>
          </w:p>
        </w:tc>
        <w:tc>
          <w:tcPr>
            <w:tcW w:w="4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5F66" w14:textId="3FA86647" w:rsidR="0022677A" w:rsidRPr="00F04A5A" w:rsidRDefault="0022677A" w:rsidP="00F04A5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 xml:space="preserve">РППС в группе полностью 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ФОП </w:t>
            </w:r>
            <w:proofErr w:type="gramStart"/>
            <w:r w:rsidRPr="00F04A5A">
              <w:rPr>
                <w:rFonts w:ascii="Times New Roman" w:hAnsi="Times New Roman" w:cs="Times New Roman"/>
              </w:rPr>
              <w:t>ДО</w:t>
            </w:r>
            <w:proofErr w:type="gramEnd"/>
            <w:r w:rsidRPr="00F04A5A">
              <w:rPr>
                <w:rFonts w:ascii="Times New Roman" w:hAnsi="Times New Roman" w:cs="Times New Roman"/>
              </w:rPr>
              <w:t xml:space="preserve"> и учитывает </w:t>
            </w:r>
            <w:proofErr w:type="gramStart"/>
            <w:r w:rsidRPr="00F04A5A">
              <w:rPr>
                <w:rFonts w:ascii="Times New Roman" w:hAnsi="Times New Roman" w:cs="Times New Roman"/>
              </w:rPr>
              <w:t>интересы</w:t>
            </w:r>
            <w:proofErr w:type="gramEnd"/>
            <w:r w:rsidRPr="00F04A5A">
              <w:rPr>
                <w:rFonts w:ascii="Times New Roman" w:hAnsi="Times New Roman" w:cs="Times New Roman"/>
              </w:rPr>
              <w:t xml:space="preserve"> потребности каждого ребёнка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4690" w14:textId="5C9A602E" w:rsidR="0022677A" w:rsidRPr="00F04A5A" w:rsidRDefault="0022677A" w:rsidP="0022677A">
            <w:pPr>
              <w:pStyle w:val="a3"/>
              <w:ind w:left="127" w:right="91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Среда стимулирует познавательно-</w:t>
            </w:r>
            <w:r>
              <w:rPr>
                <w:rFonts w:ascii="Times New Roman" w:hAnsi="Times New Roman" w:cs="Times New Roman"/>
              </w:rPr>
              <w:t>и</w:t>
            </w:r>
            <w:r w:rsidRPr="00F04A5A">
              <w:rPr>
                <w:rFonts w:ascii="Times New Roman" w:hAnsi="Times New Roman" w:cs="Times New Roman"/>
              </w:rPr>
              <w:t>сследовательский интерес ребёнка</w:t>
            </w:r>
          </w:p>
        </w:tc>
        <w:tc>
          <w:tcPr>
            <w:tcW w:w="1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CDC1" w14:textId="42AD745B" w:rsidR="0022677A" w:rsidRPr="00F04A5A" w:rsidRDefault="0022677A" w:rsidP="00691112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Pr="00F04A5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04A5A">
              <w:rPr>
                <w:rFonts w:ascii="Times New Roman" w:hAnsi="Times New Roman" w:cs="Times New Roman"/>
              </w:rPr>
              <w:t>г.</w:t>
            </w:r>
          </w:p>
          <w:p w14:paraId="2B30B989" w14:textId="57402E3E" w:rsidR="0022677A" w:rsidRPr="00F04A5A" w:rsidRDefault="0022677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и далее - постоянно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9198" w14:textId="543AE527" w:rsidR="0022677A" w:rsidRPr="00F04A5A" w:rsidRDefault="0022677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Бюджетное и внебюджетное финансирование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482" w14:textId="74EBFB1D" w:rsidR="0022677A" w:rsidRPr="00F04A5A" w:rsidRDefault="0022677A" w:rsidP="0022677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Все участники образовательного проц</w:t>
            </w:r>
            <w:r>
              <w:rPr>
                <w:rFonts w:ascii="Times New Roman" w:hAnsi="Times New Roman" w:cs="Times New Roman"/>
              </w:rPr>
              <w:t>есса (дети, педагоги, родители)</w:t>
            </w:r>
          </w:p>
        </w:tc>
      </w:tr>
      <w:tr w:rsidR="0022677A" w:rsidRPr="00F04A5A" w14:paraId="10DCFAF5" w14:textId="77777777" w:rsidTr="0022677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3034" w14:textId="216D929A" w:rsidR="0022677A" w:rsidRPr="00F04A5A" w:rsidRDefault="0022677A" w:rsidP="00F04A5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A5A">
              <w:rPr>
                <w:rFonts w:ascii="Times New Roman" w:hAnsi="Times New Roman" w:cs="Times New Roman"/>
                <w:b/>
                <w:bCs/>
              </w:rPr>
              <w:t>Изменения в ресурсном обеспечении ДОУ</w:t>
            </w:r>
          </w:p>
        </w:tc>
      </w:tr>
      <w:tr w:rsidR="0022677A" w:rsidRPr="00F04A5A" w14:paraId="7BF5D289" w14:textId="77777777" w:rsidTr="0022677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1B89" w14:textId="278044B1" w:rsidR="0022677A" w:rsidRPr="00F04A5A" w:rsidRDefault="0022677A" w:rsidP="00F04A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3" w:type="dxa"/>
          </w:tcPr>
          <w:p w14:paraId="06CD25FA" w14:textId="6CAE8D8F" w:rsidR="0022677A" w:rsidRPr="00F04A5A" w:rsidRDefault="0022677A" w:rsidP="00F04A5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Педагогический коллектив ДОУ активно включён в реализацию проекта</w:t>
            </w:r>
          </w:p>
        </w:tc>
        <w:tc>
          <w:tcPr>
            <w:tcW w:w="4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958A" w14:textId="77777777" w:rsidR="0022677A" w:rsidRPr="00F04A5A" w:rsidRDefault="0022677A" w:rsidP="00F04A5A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 xml:space="preserve">Методическое сопровождение </w:t>
            </w:r>
          </w:p>
          <w:p w14:paraId="766AD33A" w14:textId="77777777" w:rsidR="0022677A" w:rsidRPr="00F04A5A" w:rsidRDefault="0022677A" w:rsidP="00F04A5A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 xml:space="preserve">Повышение профессиональной компетентности педагогов </w:t>
            </w:r>
          </w:p>
          <w:p w14:paraId="07368BB7" w14:textId="7B366143" w:rsidR="0022677A" w:rsidRPr="00F04A5A" w:rsidRDefault="0022677A" w:rsidP="00F04A5A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Взаимодействие с социальными партнерами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097B" w14:textId="0A28BE61" w:rsidR="0022677A" w:rsidRPr="00F04A5A" w:rsidRDefault="0022677A" w:rsidP="00F04A5A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Повышение профессиональной компетентн</w:t>
            </w:r>
            <w:r>
              <w:rPr>
                <w:rFonts w:ascii="Times New Roman" w:hAnsi="Times New Roman" w:cs="Times New Roman"/>
              </w:rPr>
              <w:t xml:space="preserve">ости через обучение на КПК, </w:t>
            </w:r>
            <w:r w:rsidRPr="00F04A5A">
              <w:rPr>
                <w:rFonts w:ascii="Times New Roman" w:hAnsi="Times New Roman" w:cs="Times New Roman"/>
              </w:rPr>
              <w:t xml:space="preserve"> семинары, мастер-классы</w:t>
            </w:r>
          </w:p>
          <w:p w14:paraId="10D98E4A" w14:textId="215290D2" w:rsidR="0022677A" w:rsidRPr="00F04A5A" w:rsidRDefault="0022677A" w:rsidP="00F04A5A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Опыт коллег в регионах</w:t>
            </w:r>
          </w:p>
        </w:tc>
        <w:tc>
          <w:tcPr>
            <w:tcW w:w="1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79EA" w14:textId="628C7254" w:rsidR="0022677A" w:rsidRPr="00F04A5A" w:rsidRDefault="0022677A" w:rsidP="00F04A5A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Pr="00F04A5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04A5A">
              <w:rPr>
                <w:rFonts w:ascii="Times New Roman" w:hAnsi="Times New Roman" w:cs="Times New Roman"/>
              </w:rPr>
              <w:t>г. и далее - постоянно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AEFE" w14:textId="1A14D733" w:rsidR="0022677A" w:rsidRPr="00F04A5A" w:rsidRDefault="0022677A" w:rsidP="00F04A5A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2DD3" w14:textId="32BD39A7" w:rsidR="0022677A" w:rsidRPr="00F04A5A" w:rsidRDefault="0022677A" w:rsidP="00F04A5A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22677A" w:rsidRPr="00F04A5A" w14:paraId="7650F6E0" w14:textId="77777777" w:rsidTr="0022677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0B4C" w14:textId="75C793EC" w:rsidR="0022677A" w:rsidRPr="00F04A5A" w:rsidRDefault="0022677A" w:rsidP="00A249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3" w:type="dxa"/>
          </w:tcPr>
          <w:p w14:paraId="73302F8F" w14:textId="62D354C2" w:rsidR="0022677A" w:rsidRPr="00F04A5A" w:rsidRDefault="0022677A" w:rsidP="00A2494D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 xml:space="preserve">Развитие материально-технической базы </w:t>
            </w:r>
          </w:p>
        </w:tc>
        <w:tc>
          <w:tcPr>
            <w:tcW w:w="4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6FB2" w14:textId="4739A4AF" w:rsidR="0022677A" w:rsidRPr="00F04A5A" w:rsidRDefault="0022677A" w:rsidP="00A2494D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>От устаревшего к современному и инновационному оборудованию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1EB6" w14:textId="0A813034" w:rsidR="0022677A" w:rsidRPr="00F04A5A" w:rsidRDefault="0022677A" w:rsidP="00A2494D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>Усиление материально-технической базы, в т.ч. с привлечением материальных ресурсов социальных партнёров</w:t>
            </w:r>
          </w:p>
        </w:tc>
        <w:tc>
          <w:tcPr>
            <w:tcW w:w="1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0DE7" w14:textId="69E483F0" w:rsidR="0022677A" w:rsidRPr="00F04A5A" w:rsidRDefault="0022677A" w:rsidP="00A2494D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0BF8" w14:textId="1CB72129" w:rsidR="0022677A" w:rsidRPr="00F04A5A" w:rsidRDefault="0022677A" w:rsidP="00A24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>Бюджетное и внебюджетное финансирование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F3A7" w14:textId="50471791" w:rsidR="0022677A" w:rsidRPr="00F04A5A" w:rsidRDefault="0022677A" w:rsidP="00A2494D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22677A" w:rsidRPr="00F04A5A" w14:paraId="6B1DD5C8" w14:textId="77777777" w:rsidTr="0022677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0983" w14:textId="77777777" w:rsidR="0022677A" w:rsidRPr="00F04A5A" w:rsidRDefault="0022677A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  <w:b/>
              </w:rPr>
              <w:lastRenderedPageBreak/>
              <w:t>Изменения в управлении ДОУ</w:t>
            </w:r>
          </w:p>
        </w:tc>
      </w:tr>
      <w:tr w:rsidR="0022677A" w:rsidRPr="00F04A5A" w14:paraId="49CA5224" w14:textId="77777777" w:rsidTr="0022677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FA84" w14:textId="291A4DBB" w:rsidR="0022677A" w:rsidRPr="00F04A5A" w:rsidRDefault="0022677A" w:rsidP="00A249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3" w:type="dxa"/>
          </w:tcPr>
          <w:p w14:paraId="269B682E" w14:textId="663A6DF2" w:rsidR="0022677A" w:rsidRPr="00F04A5A" w:rsidRDefault="0022677A" w:rsidP="00A2494D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 xml:space="preserve">Созданы профессионально обучающиеся сообщества </w:t>
            </w:r>
            <w:r w:rsidRPr="006E7410">
              <w:rPr>
                <w:rFonts w:ascii="Times New Roman" w:hAnsi="Times New Roman"/>
              </w:rPr>
              <w:br/>
              <w:t>педагогов</w:t>
            </w:r>
          </w:p>
        </w:tc>
        <w:tc>
          <w:tcPr>
            <w:tcW w:w="4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7877" w14:textId="6A98C19E" w:rsidR="0022677A" w:rsidRPr="00F04A5A" w:rsidRDefault="0022677A" w:rsidP="00A2494D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 xml:space="preserve">Методическое сопровождение 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8722" w14:textId="0148A909" w:rsidR="0022677A" w:rsidRPr="00F04A5A" w:rsidRDefault="0022677A" w:rsidP="00A2494D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>Объединение педагогов по актуальным проблемам, идеям, направлениям</w:t>
            </w:r>
          </w:p>
        </w:tc>
        <w:tc>
          <w:tcPr>
            <w:tcW w:w="1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1E3D" w14:textId="60769EC5" w:rsidR="0022677A" w:rsidRPr="00F04A5A" w:rsidRDefault="0022677A" w:rsidP="00A2494D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  <w:r w:rsidRPr="006E7410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6E7410">
              <w:rPr>
                <w:rFonts w:ascii="Times New Roman" w:hAnsi="Times New Roman"/>
              </w:rPr>
              <w:t>г. и далее - постоянно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C4FB" w14:textId="645B587E" w:rsidR="0022677A" w:rsidRPr="00F04A5A" w:rsidRDefault="0022677A" w:rsidP="00A2494D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9B37" w14:textId="3CF1B939" w:rsidR="0022677A" w:rsidRPr="00F04A5A" w:rsidRDefault="0022677A" w:rsidP="00A2494D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</w:tbl>
    <w:p w14:paraId="7A11D855" w14:textId="77777777" w:rsidR="00D1310B" w:rsidRDefault="00D1310B" w:rsidP="00D1310B">
      <w:pPr>
        <w:pStyle w:val="a3"/>
        <w:jc w:val="both"/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</w:p>
    <w:p w14:paraId="2C870CB2" w14:textId="76C18B81" w:rsidR="00B97197" w:rsidRPr="00A2494D" w:rsidRDefault="00B97197" w:rsidP="00D1310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A2494D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Проект 2</w:t>
      </w:r>
      <w:r w:rsidR="005A2C33" w:rsidRPr="00A2494D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 xml:space="preserve">: </w:t>
      </w:r>
      <w:r w:rsidRPr="00A2494D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«</w:t>
      </w:r>
      <w:r w:rsidR="005A2C33" w:rsidRPr="00A2494D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Д</w:t>
      </w:r>
      <w:r w:rsidR="005A2C33" w:rsidRPr="00A2494D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eastAsia="ru-RU"/>
        </w:rPr>
        <w:t xml:space="preserve">остижение нового образовательного результата путем </w:t>
      </w:r>
      <w:r w:rsidR="005A2C33" w:rsidRPr="00A2494D">
        <w:rPr>
          <w:rFonts w:ascii="Times New Roman" w:hAnsi="Times New Roman"/>
          <w:b/>
          <w:sz w:val="26"/>
          <w:szCs w:val="26"/>
        </w:rPr>
        <w:t>модернизации образовательного процесса, ориентация на формирование творческой свободы ребенка</w:t>
      </w:r>
      <w:r w:rsidR="00234D99" w:rsidRPr="00A2494D">
        <w:rPr>
          <w:rFonts w:ascii="Times New Roman" w:hAnsi="Times New Roman"/>
          <w:b/>
          <w:sz w:val="26"/>
          <w:szCs w:val="26"/>
        </w:rPr>
        <w:t>»</w:t>
      </w:r>
    </w:p>
    <w:p w14:paraId="69EB6E03" w14:textId="0F50ADE8" w:rsidR="005A2C33" w:rsidRDefault="00B97197" w:rsidP="00B97197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B97197">
        <w:rPr>
          <w:rFonts w:ascii="Times New Roman" w:hAnsi="Times New Roman"/>
          <w:b/>
          <w:bCs/>
          <w:i/>
          <w:iCs/>
          <w:sz w:val="26"/>
          <w:szCs w:val="26"/>
        </w:rPr>
        <w:t>Цель проекта:</w:t>
      </w:r>
      <w:r w:rsidR="005A2C33" w:rsidRPr="00992ABF">
        <w:rPr>
          <w:rFonts w:ascii="Times New Roman" w:hAnsi="Times New Roman"/>
          <w:sz w:val="26"/>
          <w:szCs w:val="26"/>
        </w:rPr>
        <w:t xml:space="preserve"> уход от комплексно-тематического планирования образовательной деятельности, поиск технологий организации образовательного процесса с учетом баланса инициативы взрослого и инициативы детей</w:t>
      </w:r>
      <w:r w:rsidR="005A2C33" w:rsidRPr="00992AB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 (разработка новой ООП ДОУ).</w:t>
      </w:r>
    </w:p>
    <w:tbl>
      <w:tblPr>
        <w:tblW w:w="159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79"/>
        <w:gridCol w:w="3685"/>
        <w:gridCol w:w="3402"/>
        <w:gridCol w:w="1537"/>
        <w:gridCol w:w="2075"/>
        <w:gridCol w:w="2100"/>
      </w:tblGrid>
      <w:tr w:rsidR="00D1310B" w:rsidRPr="00F04A5A" w14:paraId="2C4DD239" w14:textId="77777777" w:rsidTr="00D1310B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D4F7" w14:textId="77777777" w:rsidR="00D1310B" w:rsidRPr="00F04A5A" w:rsidRDefault="00D1310B" w:rsidP="00DF7E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79" w:type="dxa"/>
            <w:vAlign w:val="center"/>
          </w:tcPr>
          <w:p w14:paraId="27BFDDFA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75EC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97C2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A9B8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D32F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Ресурсы/</w:t>
            </w:r>
          </w:p>
          <w:p w14:paraId="63B675A8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объем</w:t>
            </w:r>
          </w:p>
          <w:p w14:paraId="69CCA816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финансирования (в руб.) на</w:t>
            </w:r>
          </w:p>
          <w:p w14:paraId="6B595012" w14:textId="55F9DD3E" w:rsidR="00D1310B" w:rsidRPr="00F04A5A" w:rsidRDefault="00350BA8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2023-2027</w:t>
            </w:r>
            <w:r w:rsidR="00D1310B"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г.г.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BAF3" w14:textId="77777777" w:rsidR="00D1310B" w:rsidRPr="00F04A5A" w:rsidRDefault="00D1310B" w:rsidP="00DF7E0C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04A5A">
              <w:rPr>
                <w:rFonts w:ascii="Times New Roman" w:hAnsi="Times New Roman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:rsidR="00D1310B" w:rsidRPr="00F04A5A" w14:paraId="061A4E1E" w14:textId="77777777" w:rsidTr="00D1310B">
        <w:tc>
          <w:tcPr>
            <w:tcW w:w="159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954C" w14:textId="6B001F1A" w:rsidR="00D1310B" w:rsidRPr="00F04A5A" w:rsidRDefault="00D1310B" w:rsidP="00D1310B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410">
              <w:rPr>
                <w:rFonts w:ascii="Times New Roman" w:hAnsi="Times New Roman"/>
                <w:b/>
              </w:rPr>
              <w:t>Изменения в образовательной подсистеме ДОУ</w:t>
            </w:r>
          </w:p>
        </w:tc>
      </w:tr>
      <w:tr w:rsidR="00D1310B" w:rsidRPr="00F04A5A" w14:paraId="4EB8728F" w14:textId="77777777" w:rsidTr="00D1310B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8FA5" w14:textId="77777777" w:rsidR="00D1310B" w:rsidRPr="00F04A5A" w:rsidRDefault="00D1310B" w:rsidP="00D131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9" w:type="dxa"/>
          </w:tcPr>
          <w:p w14:paraId="671A7000" w14:textId="63EA4BE5" w:rsidR="00D1310B" w:rsidRPr="00F04A5A" w:rsidRDefault="00D1310B" w:rsidP="00D1310B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>Модернизация ООП</w:t>
            </w:r>
            <w:r w:rsidR="008E28D6">
              <w:rPr>
                <w:rFonts w:ascii="Times New Roman" w:hAnsi="Times New Roman"/>
              </w:rPr>
              <w:t xml:space="preserve"> по ФОП ДО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FA4" w14:textId="2F67D91F" w:rsidR="00D1310B" w:rsidRPr="00F04A5A" w:rsidRDefault="00D1310B" w:rsidP="00D1310B">
            <w:pPr>
              <w:pStyle w:val="a3"/>
              <w:ind w:right="9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7410">
              <w:rPr>
                <w:rFonts w:ascii="Times New Roman" w:hAnsi="Times New Roman"/>
              </w:rPr>
              <w:t>Изменена</w:t>
            </w:r>
            <w:proofErr w:type="gramEnd"/>
            <w:r w:rsidRPr="006E7410">
              <w:rPr>
                <w:rFonts w:ascii="Times New Roman" w:hAnsi="Times New Roman"/>
              </w:rPr>
              <w:t xml:space="preserve"> ООП ДОУ</w:t>
            </w:r>
            <w:r w:rsidR="008E28D6">
              <w:rPr>
                <w:rFonts w:ascii="Times New Roman" w:hAnsi="Times New Roman"/>
              </w:rPr>
              <w:t xml:space="preserve"> по ФОП ДО</w:t>
            </w:r>
            <w:r w:rsidRPr="006E7410">
              <w:rPr>
                <w:rFonts w:ascii="Times New Roman" w:hAnsi="Times New Roman"/>
              </w:rPr>
              <w:t>, направленная на развитие  ребенка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D6C2" w14:textId="2FA0E729" w:rsidR="00D1310B" w:rsidRDefault="00D1310B" w:rsidP="00D1310B">
            <w:pPr>
              <w:pStyle w:val="a3"/>
              <w:jc w:val="both"/>
              <w:rPr>
                <w:rFonts w:ascii="Times New Roman" w:hAnsi="Times New Roman"/>
              </w:rPr>
            </w:pPr>
            <w:r w:rsidRPr="006E7410">
              <w:rPr>
                <w:rFonts w:ascii="Times New Roman" w:hAnsi="Times New Roman"/>
              </w:rPr>
              <w:t xml:space="preserve">Введение новых подходов и решений, включающих </w:t>
            </w:r>
            <w:r w:rsidR="008E28D6">
              <w:rPr>
                <w:rFonts w:ascii="Times New Roman" w:hAnsi="Times New Roman"/>
              </w:rPr>
              <w:t>нравственно- патриотическое воспитание</w:t>
            </w:r>
          </w:p>
          <w:p w14:paraId="1F36DFF1" w14:textId="110FF550" w:rsidR="00D1310B" w:rsidRPr="00F04A5A" w:rsidRDefault="00D1310B" w:rsidP="00D1310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E7410">
              <w:rPr>
                <w:rFonts w:ascii="Times New Roman" w:hAnsi="Times New Roman"/>
              </w:rPr>
              <w:t>Новая ООП</w:t>
            </w:r>
            <w:r w:rsidR="008E28D6">
              <w:rPr>
                <w:rFonts w:ascii="Times New Roman" w:hAnsi="Times New Roman"/>
              </w:rPr>
              <w:t xml:space="preserve"> по ФОП ДО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EFAE" w14:textId="7295BC23" w:rsidR="00D1310B" w:rsidRPr="00F04A5A" w:rsidRDefault="00A83A1F" w:rsidP="00D1310B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  <w:r w:rsidR="00D1310B" w:rsidRPr="006E7410">
              <w:rPr>
                <w:rFonts w:ascii="Times New Roman" w:hAnsi="Times New Roman"/>
              </w:rPr>
              <w:t xml:space="preserve"> 202</w:t>
            </w:r>
            <w:r w:rsidR="008E28D6">
              <w:rPr>
                <w:rFonts w:ascii="Times New Roman" w:hAnsi="Times New Roman"/>
              </w:rPr>
              <w:t>3</w:t>
            </w:r>
            <w:r w:rsidR="00D1310B" w:rsidRPr="006E7410">
              <w:rPr>
                <w:rFonts w:ascii="Times New Roman" w:hAnsi="Times New Roman"/>
              </w:rPr>
              <w:t>г.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927F" w14:textId="77777777" w:rsidR="00D1310B" w:rsidRPr="00F04A5A" w:rsidRDefault="00D1310B" w:rsidP="00D1310B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D307" w14:textId="27B66D7B" w:rsidR="00D1310B" w:rsidRPr="00F04A5A" w:rsidRDefault="00D1310B" w:rsidP="00D1310B">
            <w:pPr>
              <w:pStyle w:val="a3"/>
              <w:ind w:right="91"/>
              <w:jc w:val="center"/>
              <w:rPr>
                <w:rFonts w:ascii="Times New Roman" w:hAnsi="Times New Roman" w:cs="Times New Roman"/>
              </w:rPr>
            </w:pPr>
            <w:r w:rsidRPr="00F04A5A">
              <w:rPr>
                <w:rFonts w:ascii="Times New Roman" w:hAnsi="Times New Roman" w:cs="Times New Roman"/>
              </w:rPr>
              <w:t>Методическая служба</w:t>
            </w:r>
            <w:r>
              <w:rPr>
                <w:rFonts w:ascii="Times New Roman" w:hAnsi="Times New Roman" w:cs="Times New Roman"/>
              </w:rPr>
              <w:t>, ПОС</w:t>
            </w:r>
          </w:p>
        </w:tc>
      </w:tr>
    </w:tbl>
    <w:p w14:paraId="5090BDD2" w14:textId="77777777" w:rsidR="005A2C33" w:rsidRPr="00992ABF" w:rsidRDefault="005A2C33" w:rsidP="005A2C33">
      <w:pPr>
        <w:pStyle w:val="a3"/>
        <w:jc w:val="center"/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49E3DA26" w14:textId="694DB9FC" w:rsidR="00B97197" w:rsidRPr="00B97197" w:rsidRDefault="00B97197" w:rsidP="00B97197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97197">
        <w:rPr>
          <w:rFonts w:ascii="Times New Roman" w:hAnsi="Times New Roman" w:cs="Times New Roman"/>
          <w:b/>
          <w:bCs/>
          <w:sz w:val="26"/>
          <w:szCs w:val="26"/>
        </w:rPr>
        <w:t xml:space="preserve">Проект 3: «Создание условий для повышения </w:t>
      </w:r>
      <w:r w:rsidRPr="00B9719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мотивации профессиональной деятельности педагогов М</w:t>
      </w:r>
      <w:r w:rsidR="00A83A1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</w:t>
      </w:r>
      <w:r w:rsidRPr="00B9719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ДОУ».</w:t>
      </w:r>
    </w:p>
    <w:p w14:paraId="4534CE6D" w14:textId="77777777" w:rsidR="00B97197" w:rsidRPr="00B97197" w:rsidRDefault="00B97197" w:rsidP="00B97197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B97197">
        <w:rPr>
          <w:rFonts w:ascii="Times New Roman" w:hAnsi="Times New Roman"/>
          <w:b/>
          <w:bCs/>
          <w:i/>
          <w:iCs/>
          <w:sz w:val="26"/>
          <w:szCs w:val="26"/>
        </w:rPr>
        <w:t>Цель проекта:</w:t>
      </w:r>
      <w:r w:rsidRPr="00B97197">
        <w:rPr>
          <w:rFonts w:ascii="Times New Roman" w:hAnsi="Times New Roman"/>
          <w:sz w:val="26"/>
          <w:szCs w:val="26"/>
        </w:rPr>
        <w:t xml:space="preserve"> повышение профессиональной компетентности педагогических работников в </w:t>
      </w:r>
      <w:r w:rsidRPr="00B97197">
        <w:rPr>
          <w:rFonts w:ascii="Times New Roman" w:hAnsi="Times New Roman" w:cs="Times New Roman"/>
          <w:sz w:val="26"/>
          <w:szCs w:val="26"/>
          <w:lang w:eastAsia="ru-RU"/>
        </w:rPr>
        <w:t>соответствии с требованиями профессионального стандарта</w:t>
      </w:r>
      <w:r w:rsidRPr="00B97197">
        <w:rPr>
          <w:rFonts w:ascii="Times New Roman" w:hAnsi="Times New Roman"/>
          <w:sz w:val="26"/>
          <w:szCs w:val="26"/>
        </w:rPr>
        <w:t>; создание безопасных условий труда и профилактика профессиональных заболеваний.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650"/>
        <w:gridCol w:w="3622"/>
        <w:gridCol w:w="3347"/>
        <w:gridCol w:w="271"/>
        <w:gridCol w:w="1367"/>
        <w:gridCol w:w="193"/>
        <w:gridCol w:w="1875"/>
        <w:gridCol w:w="2122"/>
      </w:tblGrid>
      <w:tr w:rsidR="00D1310B" w:rsidRPr="009F0CB7" w14:paraId="7818813F" w14:textId="77777777" w:rsidTr="004B03B0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1A91" w14:textId="54AEC4E0" w:rsidR="00D1310B" w:rsidRPr="009F0CB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CB7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50" w:type="dxa"/>
            <w:vAlign w:val="center"/>
          </w:tcPr>
          <w:p w14:paraId="71C0EE0F" w14:textId="19089B9E" w:rsidR="00D1310B" w:rsidRPr="009F0CB7" w:rsidRDefault="00D1310B" w:rsidP="00CB3D17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CB7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EC36" w14:textId="092F856F" w:rsidR="00D1310B" w:rsidRPr="009F0CB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CB7">
              <w:rPr>
                <w:rFonts w:ascii="Times New Roman" w:hAnsi="Times New Roman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D505" w14:textId="39808799" w:rsidR="00D1310B" w:rsidRPr="009F0CB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CB7">
              <w:rPr>
                <w:rFonts w:ascii="Times New Roman" w:hAnsi="Times New Roman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6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EEF7" w14:textId="77777777" w:rsidR="00D1310B" w:rsidRPr="00CB3D1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3D17">
              <w:rPr>
                <w:rFonts w:ascii="Times New Roman" w:hAnsi="Times New Roman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CCAD0" w14:textId="77777777" w:rsidR="00D1310B" w:rsidRPr="00CB3D1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3D17">
              <w:rPr>
                <w:rFonts w:ascii="Times New Roman" w:hAnsi="Times New Roman" w:cs="Times New Roman"/>
                <w:b/>
                <w:bCs/>
                <w:i/>
                <w:iCs/>
              </w:rPr>
              <w:t>Ресурсы/</w:t>
            </w:r>
          </w:p>
          <w:p w14:paraId="4EED5E1C" w14:textId="77777777" w:rsidR="00D1310B" w:rsidRPr="00CB3D1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3D17">
              <w:rPr>
                <w:rFonts w:ascii="Times New Roman" w:hAnsi="Times New Roman" w:cs="Times New Roman"/>
                <w:b/>
                <w:bCs/>
                <w:i/>
                <w:iCs/>
              </w:rPr>
              <w:t>объем</w:t>
            </w:r>
          </w:p>
          <w:p w14:paraId="03403C21" w14:textId="77777777" w:rsidR="00D1310B" w:rsidRPr="00CB3D1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3D17">
              <w:rPr>
                <w:rFonts w:ascii="Times New Roman" w:hAnsi="Times New Roman" w:cs="Times New Roman"/>
                <w:b/>
                <w:bCs/>
                <w:i/>
                <w:iCs/>
              </w:rPr>
              <w:t>финансирования (в руб.) на</w:t>
            </w:r>
          </w:p>
          <w:p w14:paraId="441864E1" w14:textId="0DA82A91" w:rsidR="00D1310B" w:rsidRPr="00CB3D1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3D17">
              <w:rPr>
                <w:rFonts w:ascii="Times New Roman" w:hAnsi="Times New Roman" w:cs="Times New Roman"/>
                <w:b/>
                <w:bCs/>
                <w:i/>
                <w:iCs/>
              </w:rPr>
              <w:t>202</w:t>
            </w:r>
            <w:r w:rsidR="008E28D6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CB3D17">
              <w:rPr>
                <w:rFonts w:ascii="Times New Roman" w:hAnsi="Times New Roman" w:cs="Times New Roman"/>
                <w:b/>
                <w:bCs/>
                <w:i/>
                <w:iCs/>
              </w:rPr>
              <w:t>-202</w:t>
            </w:r>
            <w:r w:rsidR="008E28D6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CB3D17">
              <w:rPr>
                <w:rFonts w:ascii="Times New Roman" w:hAnsi="Times New Roman" w:cs="Times New Roman"/>
                <w:b/>
                <w:bCs/>
                <w:i/>
                <w:iCs/>
              </w:rPr>
              <w:t>г.г.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DBD5" w14:textId="542806BD" w:rsidR="00D1310B" w:rsidRPr="009F0CB7" w:rsidRDefault="00D1310B" w:rsidP="009F0C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0CB7">
              <w:rPr>
                <w:rFonts w:ascii="Times New Roman" w:hAnsi="Times New Roman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:rsidR="009F0CB7" w:rsidRPr="00F04A5A" w14:paraId="19EE036E" w14:textId="77777777" w:rsidTr="004B03B0">
        <w:tc>
          <w:tcPr>
            <w:tcW w:w="1587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476E" w14:textId="77777777" w:rsidR="009F0CB7" w:rsidRPr="00CB3D17" w:rsidRDefault="009F0CB7" w:rsidP="00CB3D17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D17">
              <w:rPr>
                <w:rFonts w:ascii="Times New Roman" w:hAnsi="Times New Roman" w:cs="Times New Roman"/>
                <w:b/>
                <w:bCs/>
              </w:rPr>
              <w:t>Изменения в организационной подсистеме ДОУ</w:t>
            </w:r>
          </w:p>
        </w:tc>
      </w:tr>
      <w:tr w:rsidR="009F0CB7" w:rsidRPr="009F0CB7" w14:paraId="7FE94F3C" w14:textId="77777777" w:rsidTr="004B03B0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E482" w14:textId="3491B259" w:rsidR="009F0CB7" w:rsidRPr="009F0CB7" w:rsidRDefault="009F0CB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0" w:type="dxa"/>
          </w:tcPr>
          <w:p w14:paraId="5FF1410B" w14:textId="77777777" w:rsidR="009F0CB7" w:rsidRPr="009F0CB7" w:rsidRDefault="009F0CB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Обеспечение безопасности и гигиены на рабочих местах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198A" w14:textId="77777777" w:rsidR="009F0CB7" w:rsidRPr="009F0CB7" w:rsidRDefault="009F0CB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Проведение специальной оценки условий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951C" w14:textId="77777777" w:rsidR="009F0CB7" w:rsidRPr="009F0CB7" w:rsidRDefault="009F0CB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Увеличение количества рабочих мест, на которых улучшены условия труда по результатам специальной оценки условий труда </w:t>
            </w:r>
          </w:p>
        </w:tc>
        <w:tc>
          <w:tcPr>
            <w:tcW w:w="16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669F" w14:textId="77777777" w:rsidR="00A83A1F" w:rsidRDefault="00A83A1F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  <w:p w14:paraId="50A5FBB5" w14:textId="3810C98A" w:rsidR="009F0CB7" w:rsidRPr="00CB3D17" w:rsidRDefault="009F0CB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202</w:t>
            </w:r>
            <w:r w:rsidR="00A83A1F">
              <w:rPr>
                <w:rFonts w:ascii="Times New Roman" w:hAnsi="Times New Roman" w:cs="Times New Roman"/>
              </w:rPr>
              <w:t>3</w:t>
            </w:r>
            <w:r w:rsidRPr="00CB3D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32DD" w14:textId="1C10B075" w:rsidR="009F0CB7" w:rsidRPr="00CB3D17" w:rsidRDefault="00A83A1F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3A1F">
              <w:rPr>
                <w:rFonts w:ascii="Times New Roman" w:hAnsi="Times New Roman" w:cs="Times New Roman"/>
              </w:rPr>
              <w:t>34 200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EF2D" w14:textId="77777777" w:rsidR="009F0CB7" w:rsidRPr="009F0CB7" w:rsidRDefault="009F0CB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9F0CB7" w:rsidRPr="00F04A5A" w14:paraId="17655461" w14:textId="77777777" w:rsidTr="004B03B0">
        <w:tc>
          <w:tcPr>
            <w:tcW w:w="1587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ACF" w14:textId="77777777" w:rsidR="009F0CB7" w:rsidRPr="00CB3D17" w:rsidRDefault="009F0CB7" w:rsidP="00CB3D17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D17">
              <w:rPr>
                <w:rFonts w:ascii="Times New Roman" w:hAnsi="Times New Roman" w:cs="Times New Roman"/>
                <w:b/>
                <w:bCs/>
              </w:rPr>
              <w:lastRenderedPageBreak/>
              <w:t>Изменения в ресурсном обеспечении ДОУ</w:t>
            </w:r>
          </w:p>
        </w:tc>
      </w:tr>
      <w:tr w:rsidR="00CB3D17" w:rsidRPr="009F0CB7" w14:paraId="4977AE5D" w14:textId="77777777" w:rsidTr="004B03B0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830D" w14:textId="6B0C79D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0" w:type="dxa"/>
            <w:vMerge w:val="restart"/>
          </w:tcPr>
          <w:p w14:paraId="56753B53" w14:textId="13151C9B" w:rsidR="00CB3D17" w:rsidRPr="009F0CB7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Совершенствование профессиональных компетенций педагогов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C26E" w14:textId="77777777" w:rsidR="00CB3D17" w:rsidRPr="009F0CB7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Повышение профессиональной компетентности работников в вопросах охраны труда и сохранения здоровья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E9A7" w14:textId="77777777" w:rsidR="00CB3D17" w:rsidRPr="009F0CB7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Повышение уровня знаний и знаний работников в области охраны труда. Снижение производственного травматизма 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7088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C21C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888E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B3D17" w:rsidRPr="00D1310B" w14:paraId="0DA2D46C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8A16" w14:textId="56D8D084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01A53DCC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5962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Участие в профессиональных ассоциациях, программах обмена опытом и лучшими практиками;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C6C4" w14:textId="6C31F9E5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Обмен опы</w:t>
            </w:r>
            <w:r w:rsidR="004B03B0">
              <w:rPr>
                <w:rFonts w:ascii="Times New Roman" w:hAnsi="Times New Roman" w:cs="Times New Roman"/>
              </w:rPr>
              <w:t>том на уровне города</w:t>
            </w:r>
            <w:r w:rsidRPr="00D1310B">
              <w:rPr>
                <w:rFonts w:ascii="Times New Roman" w:hAnsi="Times New Roman" w:cs="Times New Roman"/>
              </w:rPr>
              <w:t>.</w:t>
            </w:r>
          </w:p>
          <w:p w14:paraId="75231B0D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B75C" w14:textId="49A701F6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202</w:t>
            </w:r>
            <w:r w:rsidR="008E28D6">
              <w:rPr>
                <w:rFonts w:ascii="Times New Roman" w:hAnsi="Times New Roman" w:cs="Times New Roman"/>
              </w:rPr>
              <w:t>3</w:t>
            </w:r>
            <w:r w:rsidRPr="00CB3D17">
              <w:rPr>
                <w:rFonts w:ascii="Times New Roman" w:hAnsi="Times New Roman" w:cs="Times New Roman"/>
              </w:rPr>
              <w:t>-202</w:t>
            </w:r>
            <w:r w:rsidR="008E28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2528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361D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CB3D17" w:rsidRPr="00D1310B" w14:paraId="163949E3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FD90" w14:textId="56C4481F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58FB5E58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386D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Повышение уровня профессионального мастерства педагогических работников в форматах непрерывного образования в том числе в рамках внутрифирменного обучения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7AFF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7AD4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E9F7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Внебюджетное финансирование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5F22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CB3D17" w:rsidRPr="00D1310B" w14:paraId="138C061F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8EC0" w14:textId="4A0EC7AE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1F311F56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F9F0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Педагогическое сопровождение молодых специалистов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41E8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Деятельность «Школы современного педагога»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3354" w14:textId="27E974DC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202</w:t>
            </w:r>
            <w:r w:rsidR="008E28D6">
              <w:rPr>
                <w:rFonts w:ascii="Times New Roman" w:hAnsi="Times New Roman" w:cs="Times New Roman"/>
              </w:rPr>
              <w:t>3</w:t>
            </w:r>
            <w:r w:rsidRPr="00CB3D17">
              <w:rPr>
                <w:rFonts w:ascii="Times New Roman" w:hAnsi="Times New Roman" w:cs="Times New Roman"/>
              </w:rPr>
              <w:t>-202</w:t>
            </w:r>
            <w:r w:rsidR="008E28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F362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D696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CB3D17" w:rsidRPr="00D1310B" w14:paraId="7C030EFE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8DA1" w14:textId="340F28FE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37ED466F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EE5C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Прохождение аттестации педагогических работников на соответствие требованиям квалификационных категорий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17B0" w14:textId="77777777" w:rsidR="00CB3D17" w:rsidRPr="00D1310B" w:rsidRDefault="00CB3D17" w:rsidP="00DF7E0C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Увеличение числа педагогов с первой и высшей квалификационными категориями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93BB" w14:textId="05555B28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202</w:t>
            </w:r>
            <w:r w:rsidR="008E28D6">
              <w:rPr>
                <w:rFonts w:ascii="Times New Roman" w:hAnsi="Times New Roman" w:cs="Times New Roman"/>
              </w:rPr>
              <w:t>3</w:t>
            </w:r>
            <w:r w:rsidRPr="00CB3D17">
              <w:rPr>
                <w:rFonts w:ascii="Times New Roman" w:hAnsi="Times New Roman" w:cs="Times New Roman"/>
              </w:rPr>
              <w:t>-202</w:t>
            </w:r>
            <w:r w:rsidR="008E28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29C6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7DA7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Заведующий,</w:t>
            </w:r>
          </w:p>
          <w:p w14:paraId="20CD38A6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CB3D17" w:rsidRPr="00F04A5A" w14:paraId="3D3775D8" w14:textId="77777777" w:rsidTr="004B03B0">
        <w:tc>
          <w:tcPr>
            <w:tcW w:w="1587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83D5" w14:textId="77777777" w:rsidR="00CB3D17" w:rsidRPr="00CB3D17" w:rsidRDefault="00CB3D17" w:rsidP="00CB3D17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/>
                <w:b/>
              </w:rPr>
              <w:t>Изменения в управлении ДОУ</w:t>
            </w:r>
          </w:p>
        </w:tc>
      </w:tr>
      <w:tr w:rsidR="00CB3D17" w:rsidRPr="00D1310B" w14:paraId="51B5EF50" w14:textId="77777777" w:rsidTr="004B03B0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B5DD" w14:textId="7EF6AC3A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0" w:type="dxa"/>
            <w:vMerge w:val="restart"/>
          </w:tcPr>
          <w:p w14:paraId="7D3DA351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Создание системы управления охраной труда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57EE" w14:textId="77777777" w:rsidR="00CB3D17" w:rsidRPr="00D1310B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Назначение лица, ответственного за обеспечение охраны труда в организации </w:t>
            </w:r>
          </w:p>
        </w:tc>
        <w:tc>
          <w:tcPr>
            <w:tcW w:w="36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28E5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Обеспечение благоприятных условий и охраны труда работников.</w:t>
            </w:r>
          </w:p>
          <w:p w14:paraId="56A68E17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Улучшение условий и охраны труда работников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EB56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1A0F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86CB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B3D17" w:rsidRPr="00D1310B" w14:paraId="4A1732A7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BA89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6FC2F7E0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51F9" w14:textId="77777777" w:rsidR="00CB3D17" w:rsidRPr="00D1310B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Выборы уполномоченного по охране труда от первичной профсоюзной организации (ППО)</w:t>
            </w:r>
          </w:p>
        </w:tc>
        <w:tc>
          <w:tcPr>
            <w:tcW w:w="361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9233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9914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раз в 3 года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52FC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424C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Председатель ППО</w:t>
            </w:r>
          </w:p>
        </w:tc>
      </w:tr>
      <w:tr w:rsidR="00CB3D17" w:rsidRPr="00D1310B" w14:paraId="02957BAC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10B9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3231842A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1BF2" w14:textId="77777777" w:rsidR="00CB3D17" w:rsidRPr="00D1310B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Осуществление контроля выполнения требований по охране труда работодателем лично  </w:t>
            </w:r>
          </w:p>
        </w:tc>
        <w:tc>
          <w:tcPr>
            <w:tcW w:w="361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E0D7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6E59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28CA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D320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B3D17" w:rsidRPr="00D1310B" w14:paraId="28F0DB82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181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5795E84C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9290" w14:textId="77777777" w:rsidR="00CB3D17" w:rsidRPr="00D1310B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Внутренний аудит ДОУ по вопросам соблюдения законодательства в области охраны труда, в т.ч. средствами электронного сервиса «Электронный инспектор труда» на портале Онлайнинспекция.рф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67D2" w14:textId="77777777" w:rsidR="00CB3D17" w:rsidRPr="00D1310B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Повышение уровня знаний работников по вопросам соблюдения требований трудового законодательства. </w:t>
            </w:r>
          </w:p>
          <w:p w14:paraId="06579E09" w14:textId="77777777" w:rsidR="00CB3D17" w:rsidRPr="00D1310B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Приведение локальных актов ДОУ в соответствие с требованиями законодательства в области охраны труда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8254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C029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B119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CB3D17" w:rsidRPr="00D1310B" w14:paraId="3825B7F3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D262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1B90D05F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8D07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Обеспечение выполнения предписаний органов государственного надзора и контроля в установленные сроки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0815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Обеспечение благоприятных условий и охраны труда работников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CC7F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 итогам проверок в установленные законом сроки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E6D3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F975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B3D17" w:rsidRPr="00D1310B" w14:paraId="5115558D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B2D5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40EF48C8" w14:textId="77777777" w:rsidR="00CB3D17" w:rsidRPr="00D1310B" w:rsidRDefault="00CB3D17" w:rsidP="00CB3D17">
            <w:pPr>
              <w:pStyle w:val="a3"/>
              <w:ind w:left="136" w:right="102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EB5C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Включение вопросов состояния условий и охраны труда в повестки совещаний, проводимых руководителем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05EF" w14:textId="77777777" w:rsidR="00CB3D17" w:rsidRPr="00D1310B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 xml:space="preserve">Снижение производственного травматизма, профилактика профессиональных заболеваний   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6FAC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0F1E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F8D9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B3D17" w:rsidRPr="00D1310B" w14:paraId="0E12C3F6" w14:textId="77777777" w:rsidTr="004B03B0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EF52" w14:textId="6011E2B4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0" w:type="dxa"/>
            <w:vMerge w:val="restart"/>
          </w:tcPr>
          <w:p w14:paraId="590CE23F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Создание системы управления рисками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7356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Анализ и систематизация информации о состоянии условий и охраны труда в организации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C06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Систематизация информации о состоянии условий и охраны труда в организации. Принятие управленческих решений.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9D99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9AC6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6D80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CB3D17" w:rsidRPr="00D1310B" w14:paraId="0DEA1232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5C88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398E8EAB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17FB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Внедрение процедуры управления профессиональными рисками (порядка реализации мероприятий по управлению профессиональными рисками)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BFAB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Снижение производственного травматизма, профессиональных заболеваний.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C188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8A5F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440A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CB3D17" w:rsidRPr="00D1310B" w14:paraId="7E88E2C8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C47B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1C2684FE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C3BE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Организация и проведение проверок условий и охраны труда на рабочих местах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FDBC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Обеспечение благоприятных условий и охраны труда работников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C121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F2CA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2D7D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Комиссия по охране труда</w:t>
            </w:r>
          </w:p>
        </w:tc>
      </w:tr>
      <w:tr w:rsidR="00CB3D17" w:rsidRPr="00D1310B" w14:paraId="0B00E3A3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12B5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60E793ED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D3B3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Организация расследования и учета, анализ травм, полученных работниками в процессе трудовой деятельности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361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Снижение производственного травматизма, профессиональных заболеваний  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D9C5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4C3D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6267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Комиссия по расследованию несчастных случаев</w:t>
            </w:r>
          </w:p>
        </w:tc>
      </w:tr>
      <w:tr w:rsidR="00CB3D17" w:rsidRPr="00D1310B" w14:paraId="131BDDED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8C01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20ECC726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CCE7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Осуществление контроля за соблюдением работниками требований охраны труда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9A6D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Обеспечение благоприятных условий и охраны труда работников. Снижение рисков несчастных случаев на производстве и профессиональных заболеваний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1FA3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9A78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9070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Комиссия по охране труда</w:t>
            </w:r>
          </w:p>
        </w:tc>
      </w:tr>
      <w:tr w:rsidR="00CB3D17" w:rsidRPr="009F0CB7" w14:paraId="25E7ECED" w14:textId="77777777" w:rsidTr="004B03B0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7A48" w14:textId="1B5DFE69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0" w:type="dxa"/>
            <w:vMerge w:val="restart"/>
          </w:tcPr>
          <w:p w14:paraId="18E8E3F1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Внедрение системы управления охраной труда в соответствии с действующим законодательством 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487A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Осуществление мероприятий, направленных на реализацию программы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4571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Обеспечение благоприятных условий и охраны труда работников. </w:t>
            </w:r>
          </w:p>
          <w:p w14:paraId="6D3EC0B6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Уменьшение производственного травматизма, профессиональных заболеваний.</w:t>
            </w:r>
          </w:p>
          <w:p w14:paraId="1B73FCF5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Снижение общей заболеваемости и </w:t>
            </w:r>
            <w:r w:rsidRPr="009F0CB7">
              <w:rPr>
                <w:rFonts w:ascii="Times New Roman" w:hAnsi="Times New Roman" w:cs="Times New Roman"/>
              </w:rPr>
              <w:lastRenderedPageBreak/>
              <w:t>сокращение сроков временной нетрудоспособности среди работников.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F9C7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18AB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15A3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CB3D17" w:rsidRPr="009F0CB7" w14:paraId="3E8EF276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0A5A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378EF8C3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110F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Обеспечение оптимальных режимов труда и отдыха работников путем внедрения мероприятий по предотвращению травматизма работников, их заболеваемости из-за переутомления и воздействия психофизиологических факторов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131C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Создание оптимального режима труда и отдыха работников.</w:t>
            </w:r>
          </w:p>
          <w:p w14:paraId="6CF30EE2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F2A8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E8ED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BA64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Управленческая команда</w:t>
            </w:r>
          </w:p>
          <w:p w14:paraId="00D6768F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ППО</w:t>
            </w:r>
          </w:p>
        </w:tc>
      </w:tr>
      <w:tr w:rsidR="00CB3D17" w:rsidRPr="00D1310B" w14:paraId="0601EC96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80A6" w14:textId="77777777" w:rsidR="00CB3D17" w:rsidRPr="00D1310B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346C0ED6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F9DD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Организация обязательных   медицинских осмотров работников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7020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Профилактика и раннее выявление рисков профессиональных заболеваний  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3120" w14:textId="77777777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D1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66A0" w14:textId="5DD954DF" w:rsidR="00CB3D17" w:rsidRPr="00CB3D17" w:rsidRDefault="00350BA8" w:rsidP="00DF7E0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E556" w14:textId="77777777" w:rsidR="00CB3D17" w:rsidRPr="00B9719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19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CB3D17" w:rsidRPr="009F0CB7" w14:paraId="427A93E1" w14:textId="77777777" w:rsidTr="004B03B0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EFE4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Merge/>
          </w:tcPr>
          <w:p w14:paraId="6748B68C" w14:textId="77777777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05F4" w14:textId="77777777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Реализация мероприятий, разработанных по результатам проведения специальной оценки условий труда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4D77" w14:textId="77777777" w:rsidR="00CB3D17" w:rsidRPr="009F0CB7" w:rsidRDefault="00CB3D17" w:rsidP="00DF7E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 xml:space="preserve">Обеспечение благоприятных условий и охраны труда работников по результатам специальной оценки условий труда 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9064" w14:textId="2E916A28" w:rsidR="00CB3D17" w:rsidRPr="00CB3D1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202</w:t>
            </w:r>
            <w:r w:rsidR="008E28D6">
              <w:rPr>
                <w:rFonts w:ascii="Times New Roman" w:hAnsi="Times New Roman" w:cs="Times New Roman"/>
              </w:rPr>
              <w:t>4</w:t>
            </w:r>
            <w:r w:rsidRPr="00CB3D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3514" w14:textId="29CEECF2" w:rsidR="00CB3D17" w:rsidRPr="00CB3D17" w:rsidRDefault="00350BA8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B3D17" w:rsidRPr="00CB3D1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178E" w14:textId="77777777" w:rsidR="00CB3D17" w:rsidRPr="009F0CB7" w:rsidRDefault="00CB3D17" w:rsidP="00DF7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CB7">
              <w:rPr>
                <w:rFonts w:ascii="Times New Roman" w:hAnsi="Times New Roman" w:cs="Times New Roman"/>
              </w:rPr>
              <w:t>Управленческая команда</w:t>
            </w:r>
          </w:p>
        </w:tc>
      </w:tr>
      <w:tr w:rsidR="00CB3D17" w:rsidRPr="009F0CB7" w14:paraId="29C25EC9" w14:textId="77777777" w:rsidTr="004B03B0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5343" w14:textId="31FBC5C2" w:rsidR="00CB3D17" w:rsidRPr="009F0CB7" w:rsidRDefault="00CB3D17" w:rsidP="00CB3D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0" w:type="dxa"/>
          </w:tcPr>
          <w:p w14:paraId="64E81A3D" w14:textId="3EF0C410" w:rsidR="00CB3D17" w:rsidRPr="009F0CB7" w:rsidRDefault="00CB3D17" w:rsidP="00CB3D17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Осуществление контроля качества выполнения планируемых направлений деятельности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7B64" w14:textId="1903272E" w:rsidR="00CB3D17" w:rsidRPr="009F0CB7" w:rsidRDefault="00CB3D17" w:rsidP="004B03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Включение вопросов регулирования охраны труда и сохранения здоровья работников в систему внутренней оценки качества </w:t>
            </w:r>
          </w:p>
        </w:tc>
        <w:tc>
          <w:tcPr>
            <w:tcW w:w="3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6E04" w14:textId="4A1E0B51" w:rsidR="00CB3D17" w:rsidRPr="009F0CB7" w:rsidRDefault="00CB3D17" w:rsidP="00CB3D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Высокие показатели рейтинга ДОУ по результатам проверок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5C42" w14:textId="7DA5004F" w:rsidR="00CB3D17" w:rsidRPr="00CB3D17" w:rsidRDefault="00CB3D17" w:rsidP="00CB3D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Раз в три года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0A6B" w14:textId="3E09C764" w:rsidR="00CB3D17" w:rsidRPr="00CB3D17" w:rsidRDefault="00CB3D17" w:rsidP="00CB3D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D17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285D" w14:textId="77777777" w:rsidR="00CB3D17" w:rsidRPr="00D1310B" w:rsidRDefault="00CB3D17" w:rsidP="00CB3D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Заведующий,</w:t>
            </w:r>
          </w:p>
          <w:p w14:paraId="4FF29EC9" w14:textId="7DA033E0" w:rsidR="00CB3D17" w:rsidRPr="009F0CB7" w:rsidRDefault="00CB3D17" w:rsidP="00CB3D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310B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14:paraId="400EA05B" w14:textId="6C296D5B" w:rsidR="00C01437" w:rsidRPr="00992ABF" w:rsidRDefault="00C01437" w:rsidP="00D524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F2745FD" w14:textId="1B48326D" w:rsidR="00322131" w:rsidRDefault="00322131" w:rsidP="00D524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F09CDF9" w14:textId="56156DEF" w:rsidR="00B97197" w:rsidRPr="00992ABF" w:rsidRDefault="00B97197" w:rsidP="00D52456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B97197" w:rsidRPr="00992ABF" w:rsidSect="005020FF">
          <w:pgSz w:w="16838" w:h="11906" w:orient="landscape"/>
          <w:pgMar w:top="709" w:right="567" w:bottom="568" w:left="1134" w:header="709" w:footer="709" w:gutter="0"/>
          <w:cols w:space="708"/>
          <w:docGrid w:linePitch="360"/>
        </w:sectPr>
      </w:pPr>
    </w:p>
    <w:p w14:paraId="1FCC3774" w14:textId="1E99D107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lastRenderedPageBreak/>
        <w:t>РАЗДЕЛ 6</w:t>
      </w:r>
    </w:p>
    <w:p w14:paraId="31224F12" w14:textId="14A19E63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УПРАВЛЕНИЕ И </w:t>
      </w:r>
      <w:proofErr w:type="gramStart"/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ХОДОМ РЕАЛИЗАЦИИ ПРОГРАММЫ РАЗВИТИЯ М</w:t>
      </w:r>
      <w:r w:rsidR="004B03B0"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ДОУ</w:t>
      </w:r>
    </w:p>
    <w:p w14:paraId="3DC81EB2" w14:textId="77777777" w:rsidR="00322131" w:rsidRPr="00843469" w:rsidRDefault="00322131" w:rsidP="0032213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</w:p>
    <w:p w14:paraId="0C403F15" w14:textId="24F78EA4" w:rsidR="00322131" w:rsidRPr="00843469" w:rsidRDefault="00322131" w:rsidP="0032213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Управление реализацией Программой развития М</w:t>
      </w:r>
      <w:r w:rsidR="004B03B0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ДОУ осуществ</w:t>
      </w:r>
      <w:r w:rsidR="004B03B0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ляется администрацией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и методической службой М</w:t>
      </w:r>
      <w:r w:rsidR="004B03B0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ДОУ, т.к. методическая служба относится к управленческой деятельности, так как она координирует работу педагогического коллектива</w:t>
      </w:r>
      <w:r w:rsidR="00D000B3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и ориентирована 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на решение задач Программы развития М</w:t>
      </w:r>
      <w:r w:rsidR="004B03B0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ДОУ.</w:t>
      </w:r>
    </w:p>
    <w:p w14:paraId="54AE61C9" w14:textId="29D1DF6B" w:rsidR="00322131" w:rsidRPr="00992ABF" w:rsidRDefault="0097086E" w:rsidP="00322131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  <w:r w:rsidRPr="00992ABF">
        <w:rPr>
          <w:rFonts w:ascii="Times New Roman" w:hAnsi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43ACB" wp14:editId="1FE1599A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5810250" cy="790575"/>
                <wp:effectExtent l="0" t="0" r="19050" b="28575"/>
                <wp:wrapNone/>
                <wp:docPr id="15" name="Прямоугольник: скругленные угл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E9EA3E" w14:textId="77777777" w:rsidR="001E19DF" w:rsidRPr="00B50CED" w:rsidRDefault="001E19DF" w:rsidP="004E72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Управление реализацией Программы происходит через:</w:t>
                            </w:r>
                          </w:p>
                          <w:p w14:paraId="29CC3533" w14:textId="24FEF1E9" w:rsidR="001E19DF" w:rsidRPr="00B50CED" w:rsidRDefault="001E19DF" w:rsidP="004E72E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Педагогический совет, С</w:t>
                            </w:r>
                            <w:r w:rsidRPr="00B50CED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овет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родителей                                                    </w:t>
                            </w:r>
                          </w:p>
                          <w:p w14:paraId="087EFEB3" w14:textId="77777777" w:rsidR="001E19DF" w:rsidRDefault="001E19DF" w:rsidP="004E7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5" o:spid="_x0000_s1026" style="position:absolute;left:0;text-align:left;margin-left:0;margin-top:6.2pt;width:457.5pt;height:62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FbeAIAAJ8EAAAOAAAAZHJzL2Uyb0RvYy54bWysVM1u1DAQviPxDpbvNMmq2aVRs1XVsgip&#10;QEXhAby2szE4trG9my0nEMci8Qg8BKqEWtpnSN6IiZOWXbghcrDmx/PNzDee7B+sK4lW3DqhVY6T&#10;nRgjrqhmQi1y/Ob17NFjjJwnihGpFc/xOXf4YPrwwX5tMj7SpZaMWwQgymW1yXHpvcmiyNGSV8Tt&#10;aMMVOAttK+JBtYuIWVIDeiWjURyPo1pbZqym3DmwHvdOPA34RcGpf1kUjnskcwy1+XDacM67M5ru&#10;k2xhiSkFHcog/1BFRYSCpPdQx8QTtLTiL6hKUKudLvwO1VWki0JQHnqAbpL4j27OSmJ46AXIceae&#10;Jvf/YOmL1alFgsHsUowUqWBGzbf2Y/u1+dnctp+b781tc91+aW6aH81VhtpPzRV4O/t1cwnWm/ai&#10;uUS9ob1AgAKU1sZlgHxmTm1HijMnmr5zSOmjkqgFP7RW1yUnDBpJuvvRVkCnOAhF8/q5ZlAQWXod&#10;2F0XtuoAgTe0DkM8vx8iX3tEwZg+TuJRCrOm4JvsxekklBSR7C7aWOefcl2hTsix1UvFXsFLCSnI&#10;6sT5MEk20EHYW4yKSsK7WBGJkvF4PAlFk2y4DNh3mKFdLQWbCSmDYhfzI2kRhEKp8WwWh0cHIW7z&#10;mlSozvFeOkpDFVs+tw0Rwzfk37oW+gjvuaP2iWJB9kTIXoaUUg1cd/T2Y/Lr+XqY2Fyzc2Dd6n5L&#10;YKtBKLX9gFENG5Jj935JLMdIPlMwub1kd7dbqaDsppMRKHbTM9/0EEUBKsceo1488v0aLo0VixIy&#10;JaFzpQ9h2oXwd8+ir2qoG7YApK0129TDrd//lekvAAAA//8DAFBLAwQUAAYACAAAACEAbM4zBdoA&#10;AAAHAQAADwAAAGRycy9kb3ducmV2LnhtbEyPwU7DMAyG70i8Q2QkbizdYIOVpRMCATeklT6A15im&#10;WuNUTbqWt8ec4Ojvt35/3u1n36kzDbENbGC5yEAR18G23BioPl9vHkDFhGyxC0wGvinCvri82GFu&#10;w8QHOpepUVLCMUcDLqU+1zrWjjzGReiJJfsKg8ck49BoO+Ak5b7TqyzbaI8tywWHPT07qk/l6A2s&#10;70/oD3Nbvrx9VGmq3p3tR2fM9dX89Agq0Zz+luFXX9ShEKdjGNlG1RmQR5LQ1R0oSbfLtYCjgNvN&#10;FnSx0//9ix8AAAD//wMAUEsBAi0AFAAGAAgAAAAhALaDOJL+AAAA4QEAABMAAAAAAAAAAAAAAAAA&#10;AAAAAFtDb250ZW50X1R5cGVzXS54bWxQSwECLQAUAAYACAAAACEAOP0h/9YAAACUAQAACwAAAAAA&#10;AAAAAAAAAAAvAQAAX3JlbHMvLnJlbHNQSwECLQAUAAYACAAAACEAdM1RW3gCAACfBAAADgAAAAAA&#10;AAAAAAAAAAAuAgAAZHJzL2Uyb0RvYy54bWxQSwECLQAUAAYACAAAACEAbM4zBdoAAAAHAQAADwAA&#10;AAAAAAAAAAAAAADSBAAAZHJzL2Rvd25yZXYueG1sUEsFBgAAAAAEAAQA8wAAANkFAAAAAA==&#10;" fillcolor="lime">
                <v:textbox>
                  <w:txbxContent>
                    <w:p w14:paraId="75E9EA3E" w14:textId="77777777" w:rsidR="00691112" w:rsidRPr="00B50CED" w:rsidRDefault="00691112" w:rsidP="004E72EF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B50CED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Управление реализацией Программы происходит через:</w:t>
                      </w:r>
                    </w:p>
                    <w:p w14:paraId="29CC3533" w14:textId="24FEF1E9" w:rsidR="00691112" w:rsidRPr="00B50CED" w:rsidRDefault="00691112" w:rsidP="004E72EF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Педагогический совет, С</w:t>
                      </w:r>
                      <w:r w:rsidRPr="00B50CED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овет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родителей                                                    </w:t>
                      </w:r>
                    </w:p>
                    <w:p w14:paraId="087EFEB3" w14:textId="77777777" w:rsidR="00691112" w:rsidRDefault="00691112" w:rsidP="004E72E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72EF" w:rsidRPr="00992ABF"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  <w:tab/>
      </w:r>
    </w:p>
    <w:p w14:paraId="40EA521B" w14:textId="33E82F69" w:rsidR="00322131" w:rsidRPr="00992ABF" w:rsidRDefault="00322131" w:rsidP="00322131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785CB9D6" w14:textId="2F250F1F" w:rsidR="00322131" w:rsidRPr="00992ABF" w:rsidRDefault="00322131" w:rsidP="00322131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18523364" w14:textId="7C578B22" w:rsidR="00322131" w:rsidRPr="00992ABF" w:rsidRDefault="00322131" w:rsidP="00322131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248A457E" w14:textId="18E30180" w:rsidR="00322131" w:rsidRPr="00992ABF" w:rsidRDefault="00322131" w:rsidP="00322131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5B79BE34" w14:textId="6882B0F2" w:rsidR="004E72EF" w:rsidRPr="00992ABF" w:rsidRDefault="004E72EF" w:rsidP="00251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E7F5998" w14:textId="77777777" w:rsidR="00F07F9E" w:rsidRPr="00843469" w:rsidRDefault="00F07F9E" w:rsidP="00F07F9E">
      <w:pPr>
        <w:pStyle w:val="a3"/>
        <w:ind w:firstLine="708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proofErr w:type="gramStart"/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реализацией Программы развития осуществляется в следующих формах:</w:t>
      </w:r>
    </w:p>
    <w:p w14:paraId="269D2171" w14:textId="77777777" w:rsidR="00F07F9E" w:rsidRPr="00DB22E9" w:rsidRDefault="00F07F9E" w:rsidP="00F07F9E">
      <w:pPr>
        <w:pStyle w:val="a3"/>
        <w:jc w:val="both"/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</w:pPr>
      <w:r w:rsidRPr="00DB22E9">
        <w:rPr>
          <w:b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8E85E1" wp14:editId="581F8D59">
                <wp:simplePos x="0" y="0"/>
                <wp:positionH relativeFrom="column">
                  <wp:posOffset>295275</wp:posOffset>
                </wp:positionH>
                <wp:positionV relativeFrom="paragraph">
                  <wp:posOffset>128905</wp:posOffset>
                </wp:positionV>
                <wp:extent cx="5734050" cy="2171700"/>
                <wp:effectExtent l="0" t="0" r="19050" b="19050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2171700"/>
                          <a:chOff x="0" y="0"/>
                          <a:chExt cx="5943600" cy="2438400"/>
                        </a:xfrm>
                      </wpg:grpSpPr>
                      <wps:wsp>
                        <wps:cNvPr id="30" name="Прямоугольник: скругленные углы 30"/>
                        <wps:cNvSpPr/>
                        <wps:spPr>
                          <a:xfrm>
                            <a:off x="0" y="0"/>
                            <a:ext cx="5943600" cy="24384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: скругленные углы 31"/>
                        <wps:cNvSpPr/>
                        <wps:spPr>
                          <a:xfrm>
                            <a:off x="1438275" y="114300"/>
                            <a:ext cx="3057525" cy="3619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9BC776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Формы контроля в ДОУ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: скругленные углы 32"/>
                        <wps:cNvSpPr/>
                        <wps:spPr>
                          <a:xfrm>
                            <a:off x="257175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3FC5C5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оперативный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: скругленные углы 33"/>
                        <wps:cNvSpPr/>
                        <wps:spPr>
                          <a:xfrm>
                            <a:off x="2143125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92F07C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тематический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: скругленные углы 34"/>
                        <wps:cNvSpPr/>
                        <wps:spPr>
                          <a:xfrm>
                            <a:off x="4095750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207752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итоговый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: скругленные углы 35"/>
                        <wps:cNvSpPr/>
                        <wps:spPr>
                          <a:xfrm>
                            <a:off x="238125" y="1724025"/>
                            <a:ext cx="1638300" cy="596733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8E806D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: скругленные углы 36"/>
                        <wps:cNvSpPr/>
                        <wps:spPr>
                          <a:xfrm>
                            <a:off x="247650" y="1314450"/>
                            <a:ext cx="1707222" cy="38100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E17DFB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: скругленные углы 38"/>
                        <wps:cNvSpPr/>
                        <wps:spPr>
                          <a:xfrm>
                            <a:off x="2143125" y="1314450"/>
                            <a:ext cx="1638300" cy="621297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B02B8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: скругленные углы 39"/>
                        <wps:cNvSpPr/>
                        <wps:spPr>
                          <a:xfrm>
                            <a:off x="2162173" y="1895475"/>
                            <a:ext cx="1757442" cy="38100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93FBF9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85B7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: скругленные углы 41"/>
                        <wps:cNvSpPr/>
                        <wps:spPr>
                          <a:xfrm>
                            <a:off x="4095750" y="13144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3662F7" w14:textId="77777777" w:rsidR="001E19DF" w:rsidRPr="00085B73" w:rsidRDefault="001E19DF" w:rsidP="00F07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сравнительный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3981450" y="495300"/>
                            <a:ext cx="457200" cy="1809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 flipH="1">
                            <a:off x="1619250" y="476250"/>
                            <a:ext cx="495300" cy="2190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8" o:spid="_x0000_s1027" style="position:absolute;left:0;text-align:left;margin-left:23.25pt;margin-top:10.15pt;width:451.5pt;height:171pt;z-index:251668480;mso-width-relative:margin;mso-height-relative:margin" coordsize="5943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t4JwYAACA1AAAOAAAAZHJzL2Uyb0RvYy54bWzsW91u2zYUvh+wdxB0v1i/lmXEKbKkyQZk&#10;bdB06DUjUbYAidQoJnZ21W2XHdCLPcBeoUBRYEvW7BXkN9ohJdFObCdO6gSrKwRwxL9D6vDw48fD&#10;o80nozTRTjHLY0p6urlh6BomAQ1j0u/pP77c+6ajazlHJEQJJbinn+Fcf7L19Vebw6yLLTqgSYiZ&#10;BkJI3h1mPX3AedZttfJggFOUb9AMEyiMKEsRhyTrt0KGhiA9TVqWYbRbQ8rCjNEA5znk7paF+paU&#10;H0U44M+jKMdcS3o6jI3LXyZ/j8Vva2sTdfsMZYM4qIaB7jGKFMUEOlWidhFH2gmLZ0SlccBoTiO+&#10;EdC0RaMoDrB8B3gb07j2NvuMnmTyXfrdYT9TagLVXtPTvcUGz04PmRaHPd2BmSIohTkq/hi/Hv9W&#10;/At/7zTIBh0Ns34Xqu6z7Cg7ZFVGv0yJ1x5FLBX/4YW0kdTumdIuHnEtgEzXsx3DhUkIoMwyPdMz&#10;Kv0HA5ikmXbB4Gnd0nfsNlQuWzp2xylbtuqOW2J8ajjDDGwpn6gr/zR1HQ1QhuUs5EIHlbpsGE6l&#10;rj9BXW+Lf4pLUNr74rK4GP9efCz+Ks672viX4lwq831xUXyA3I/jN8UHTVa8GL/RQIpUppSsVJt3&#10;c9Dy0nq9TTuom7Gc72OaauKhp4NZkfAFrA1psuj0IOcwCtBmXU90ndMkDvfiJJEJsR7xTsK0UwQr&#10;CQUBJrwtmycn6Q80LPNhXuo5hWwxqbI6zJ2aMLmyhSTZ4ZVOEjLbL+sfq14N41thP+VQp1rCwEVT&#10;MIJacfKJnyVYCEzICxyBiYMJWnLEagjTL2OWRQMU4jLbXThoKVBIjkA7SnYlYJ6izGrMVX3RFEts&#10;Uo2NmwZWvrBqIXumhKvGaUwomycg4arnsn6tpFI1QkvHNDwDi2a0RMY8C/ZisJEDlPNDxAAKwcwB&#10;3vlz+IkSOuzptHrStQFlP8/LF/VhyUGprg0BWnt6/tMJYljXku8JLEbfdBwQy2XCcT0LEmy65Hi6&#10;hJykOxRszoSNJAvko6jPk/oxYjR9BbvAtugVihAJoO+eHnBWJ3Z4CfmwjwR4e1tWA/zNED8gR1kg&#10;hAutCvN/OXqFWFYtFA7Y9YzWAIC615ZKWVe0JHT7hNMolutootdK3wBGAkIfA5VASytAJWk2YsCA&#10;d7ejkgmIbHmurgGum5CoIaAGfttwPdeCcgH8dtv01SKut40ad+6PT8vgRAkT15FtmZYNwtwfYfjo&#10;eCQJhjKqBnPWC3OslWCOdScmZLnAH0vI8QynUyIKbKsVYzTbdkfgUAk5HXPCPx4Gcnxrdy41aSCn&#10;u4BtPSSpUZCjbKqBnPWCHHslkGPfDXKA2piCxgCLaTBHsN4FS1sWfWkHKYU5yqgazFkvzHFWgjnO&#10;nTDHMXw4OwGPaTCncd5UHq6J80ZhjjKqBnPWC3OAbazAnePeCXMsu1PTHNOzHAMoD5D1BWcr1297&#10;ttzylDN+4ka+vztnnhe1LYYBvUx5fpvj1SIO9ijHK2VXDeysF+y0VwI7csEu7UW2HK9dMR3ThhuC&#10;GZeOZ3iWBb4m6UV+GJdOAzvqwqi82pK4/z+5qlJsR9lVAzvrBTuTCIRPuVKvAhaWvLyyprw683Fn&#10;2pXctkzL9yoisjpXcoM7nwPuyHmfXO42l+brcmnur4Tu+Hc7ZZmAJR74scWlecd3HbjNunrM8lzP&#10;cRq+QyCI5cv2KKsNreE7a8V3nJUE64AUwI2lj1nTHuXb+Q64gh7i6rzhO58D31EbWoM764U7s7fn&#10;78ZvRazyJfyMfx2/hlDli+IcQpn/1hx1nwmxgDukCv6uA23rAGwV+W37HVO4bgStcXx3JhZQhntW&#10;cTlmx/BL1rPYd5xzhuL+gO9QQiBgmbKSDFwLxBSxzYIjJESDCFUJWiVnuBLDvEykH+pyFCdPSajx&#10;swxi4TmLEeknuDryLRlnvEQs8Pwg4iXigB87iJiPFFbdHEQsXM5iG3q8aFdn9kr2BkNWl2SLDVmL&#10;kjj7rg4Hrj5mMCFi1apN2muLxytEvTLz8uME0zcak74SF782Ji0/MoHPcOQlVPXJkPjOZzotl8Dk&#10;w6at/wAAAP//AwBQSwMEFAAGAAgAAAAhAAKsElzhAAAACQEAAA8AAABkcnMvZG93bnJldi54bWxM&#10;j09rwkAQxe+FfodlCr3VzR8NNWYjIm1PUqgWircxGZNgdjZk1yR++25P9fjmPd77TbaedCsG6m1j&#10;WEE4C0AQF6ZsuFLwfXh/eQVhHXKJrWFScCML6/zxIcO0NCN/0bB3lfAlbFNUUDvXpVLaoiaNdmY6&#10;Yu+dTa/RedlXsuxx9OW6lVEQJFJjw36hxo62NRWX/VUr+Bhx3MTh27C7nLe342Hx+bMLSannp2mz&#10;AuFocv9h+MP36JB7ppO5cmlFq2CeLHxSQRTEILy/nC/94aQgTqIYZJ7J+w/yXwAAAP//AwBQSwEC&#10;LQAUAAYACAAAACEAtoM4kv4AAADhAQAAEwAAAAAAAAAAAAAAAAAAAAAAW0NvbnRlbnRfVHlwZXNd&#10;LnhtbFBLAQItABQABgAIAAAAIQA4/SH/1gAAAJQBAAALAAAAAAAAAAAAAAAAAC8BAABfcmVscy8u&#10;cmVsc1BLAQItABQABgAIAAAAIQB1dkt4JwYAACA1AAAOAAAAAAAAAAAAAAAAAC4CAABkcnMvZTJv&#10;RG9jLnhtbFBLAQItABQABgAIAAAAIQACrBJc4QAAAAkBAAAPAAAAAAAAAAAAAAAAAIEIAABkcnMv&#10;ZG93bnJldi54bWxQSwUGAAAAAAQABADzAAAAjwkAAAAA&#10;">
                <v:roundrect id="Прямоугольник: скругленные углы 30" o:spid="_x0000_s1028" style="position:absolute;width:59436;height:243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LWMEA&#10;AADbAAAADwAAAGRycy9kb3ducmV2LnhtbERPz2vCMBS+D/wfwht4m+kmlFGNIsWJyC5Wwetb82zr&#10;mpeQRK3//XIQdvz4fs+Xg+nFjXzoLCt4n2QgiGurO24UHA9fb58gQkTW2FsmBQ8KsFyMXuZYaHvn&#10;Pd2q2IgUwqFABW2MrpAy1C0ZDBPriBN3tt5gTNA3Unu8p3DTy48sy6XBjlNDi47Klurf6moUHFbl&#10;pnTr/Oc7d0N16reX3dlflBq/DqsZiEhD/Bc/3VutYJrWpy/p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UC1jBAAAA2wAAAA8AAAAAAAAAAAAAAAAAmAIAAGRycy9kb3du&#10;cmV2LnhtbFBLBQYAAAAABAAEAPUAAACGAwAAAAA=&#10;" fillcolor="#c5e0b3 [1305]" strokecolor="#00b050" strokeweight="1pt">
                  <v:stroke joinstyle="miter"/>
                </v:roundrect>
                <v:roundrect id="Прямоугольник: скругленные углы 31" o:spid="_x0000_s1029" style="position:absolute;left:14382;top:1143;width:30576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Uc8MA&#10;AADbAAAADwAAAGRycy9kb3ducmV2LnhtbESP0WrCQBRE3wX/YbmCb7pRS5DUVUSMLcUXtR9wm73N&#10;RrN3Q3bV+PfdguDjMDNnmMWqs7W4Uesrxwom4wQEceF0xaWC71M+moPwAVlj7ZgUPMjDatnvLTDT&#10;7s4Huh1DKSKEfYYKTAhNJqUvDFn0Y9cQR+/XtRZDlG0pdYv3CLe1nCZJKi1WHBcMNrQxVFyOV6vg&#10;g7aPH17vdz6ff53T/GzSt7xTajjo1u8gAnXhFX62P7WC2QT+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pUc8MAAADbAAAADwAAAAAAAAAAAAAAAACYAgAAZHJzL2Rv&#10;d25yZXYueG1sUEsFBgAAAAAEAAQA9QAAAIgDAAAAAA==&#10;" fillcolor="#00b050" strokecolor="#00b050" strokeweight="1pt">
                  <v:stroke joinstyle="miter"/>
                  <v:textbox>
                    <w:txbxContent>
                      <w:p w14:paraId="3C9BC776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Формы контроля в ДОУ</w:t>
                        </w:r>
                      </w:p>
                    </w:txbxContent>
                  </v:textbox>
                </v:roundrect>
                <v:roundrect id="Прямоугольник: скругленные углы 32" o:spid="_x0000_s1030" style="position:absolute;left:2571;top:7048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9YhsIA&#10;AADbAAAADwAAAGRycy9kb3ducmV2LnhtbESPzYvCMBTE7wv+D+EJe9NUC6tUo4gfsJ5cPy7eHs2z&#10;rTYvJYla//uNsLDHYWZ+w0znranFg5yvLCsY9BMQxLnVFRcKTsdNbwzCB2SNtWVS8CIP81nnY4qZ&#10;tk/e0+MQChEh7DNUUIbQZFL6vCSDvm8b4uhdrDMYonSF1A6fEW5qOUySL2mw4rhQYkPLkvLb4W4U&#10;YJo6y5xvd81ycf4ZyZU7ra9KfXbbxQREoDb8h//a31pBOoT3l/g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1iGwgAAANsAAAAPAAAAAAAAAAAAAAAAAJgCAABkcnMvZG93&#10;bnJldi54bWxQSwUGAAAAAAQABAD1AAAAhwMAAAAA&#10;" fillcolor="#92d050" strokecolor="#00b050" strokeweight="1pt">
                  <v:stroke joinstyle="miter"/>
                  <v:textbox>
                    <w:txbxContent>
                      <w:p w14:paraId="3F3FC5C5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оперативный</w:t>
                        </w:r>
                      </w:p>
                    </w:txbxContent>
                  </v:textbox>
                </v:roundrect>
                <v:roundrect id="Прямоугольник: скругленные углы 33" o:spid="_x0000_s1031" style="position:absolute;left:21431;top:7048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9HcIA&#10;AADbAAAADwAAAGRycy9kb3ducmV2LnhtbESPT4vCMBTE74LfITxhb5q6hVWqUURXWE/rv4u3R/Ns&#10;q81LSaLWb79ZEDwOM/MbZjpvTS3u5HxlWcFwkIAgzq2uuFBwPKz7YxA+IGusLZOCJ3mYz7qdKWba&#10;PnhH930oRISwz1BBGUKTSenzkgz6gW2Io3e2zmCI0hVSO3xEuKnlZ5J8SYMVx4USG1qWlF/3N6MA&#10;09RZ5nzz2ywXp+1Irtzx+6LUR69dTEAEasM7/Gr/aAVpCv9f4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/0dwgAAANsAAAAPAAAAAAAAAAAAAAAAAJgCAABkcnMvZG93&#10;bnJldi54bWxQSwUGAAAAAAQABAD1AAAAhwMAAAAA&#10;" fillcolor="#92d050" strokecolor="#00b050" strokeweight="1pt">
                  <v:stroke joinstyle="miter"/>
                  <v:textbox>
                    <w:txbxContent>
                      <w:p w14:paraId="0C92F07C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тематический</w:t>
                        </w:r>
                      </w:p>
                    </w:txbxContent>
                  </v:textbox>
                </v:roundrect>
                <v:roundrect id="Прямоугольник: скругленные углы 34" o:spid="_x0000_s1032" style="position:absolute;left:40957;top:7048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lacMA&#10;AADbAAAADwAAAGRycy9kb3ducmV2LnhtbESPQWvCQBSE74L/YXlCb7rRlCrRVURbaE/V6MXbI/tM&#10;otm3YXer6b/vFgSPw8x8wyxWnWnEjZyvLSsYjxIQxIXVNZcKjoeP4QyED8gaG8uk4Jc8rJb93gIz&#10;be+8p1seShEh7DNUUIXQZlL6oiKDfmRb4uidrTMYonSl1A7vEW4aOUmSN2mw5rhQYUubiopr/mMU&#10;YJo6y1x8fbeb9Wk3lVt3fL8o9TLo1nMQgbrwDD/an1pB+gr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placMAAADbAAAADwAAAAAAAAAAAAAAAACYAgAAZHJzL2Rv&#10;d25yZXYueG1sUEsFBgAAAAAEAAQA9QAAAIgDAAAAAA==&#10;" fillcolor="#92d050" strokecolor="#00b050" strokeweight="1pt">
                  <v:stroke joinstyle="miter"/>
                  <v:textbox>
                    <w:txbxContent>
                      <w:p w14:paraId="7C207752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итоговый</w:t>
                        </w:r>
                      </w:p>
                    </w:txbxContent>
                  </v:textbox>
                </v:roundrect>
                <v:roundrect id="Прямоугольник: скругленные углы 35" o:spid="_x0000_s1033" style="position:absolute;left:2381;top:17240;width:16383;height:59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qisMA&#10;AADbAAAADwAAAGRycy9kb3ducmV2LnhtbESPQWvCQBSE74L/YXlCb2aj0lDSrCKKtKUH0zT0/Mg+&#10;k2D2bchuY/rvuwWhx2FmvmGy3WQ6MdLgWssKVlEMgriyuuVaQfl5Wj6BcB5ZY2eZFPyQg912Pssw&#10;1fbGHzQWvhYBwi5FBY33fSqlqxoy6CLbEwfvYgeDPsihlnrAW4CbTq7jOJEGWw4LDfZ0aKi6Ft9G&#10;wVuOOV8OyZeU5w2+j8eSXrhU6mEx7Z9BeJr8f/jeftUKNo/w9yX8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7qisMAAADbAAAADwAAAAAAAAAAAAAAAACYAgAAZHJzL2Rv&#10;d25yZXYueG1sUEsFBgAAAAAEAAQA9QAAAIgDAAAAAA==&#10;" fillcolor="#70ad47 [3209]" strokecolor="#00b050" strokeweight="1pt">
                  <v:stroke joinstyle="miter"/>
                  <v:textbox>
                    <w:txbxContent>
                      <w:p w14:paraId="048E806D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экспресс-диагностика</w:t>
                        </w:r>
                      </w:p>
                    </w:txbxContent>
                  </v:textbox>
                </v:roundrect>
                <v:roundrect id="Прямоугольник: скругленные углы 36" o:spid="_x0000_s1034" style="position:absolute;left:2476;top:13144;width:17072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x0/cEA&#10;AADbAAAADwAAAGRycy9kb3ducmV2LnhtbESPT4vCMBTE74LfITzBm6arUJZqlEURFQ/+K3t+NM+2&#10;bPNSmljrtzeCsMdhZn7DzJedqURLjSstK/gaRyCIM6tLzhWk183oG4TzyBory6TgSQ6Wi35vjom2&#10;Dz5Te/G5CBB2CSoovK8TKV1WkEE3tjVx8G62MeiDbHKpG3wEuKnkJIpiabDksFBgTauCsr/L3SjY&#10;n/DEt1X8K+Vxiod2ndKWU6WGg+5nBsJT5//Dn/ZOK5j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cdP3BAAAA2wAAAA8AAAAAAAAAAAAAAAAAmAIAAGRycy9kb3du&#10;cmV2LnhtbFBLBQYAAAAABAAEAPUAAACGAwAAAAA=&#10;" fillcolor="#70ad47 [3209]" strokecolor="#00b050" strokeweight="1pt">
                  <v:stroke joinstyle="miter"/>
                  <v:textbox>
                    <w:txbxContent>
                      <w:p w14:paraId="69E17DFB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предупредительный</w:t>
                        </w:r>
                      </w:p>
                    </w:txbxContent>
                  </v:textbox>
                </v:roundrect>
                <v:roundrect id="Прямоугольник: скругленные углы 38" o:spid="_x0000_s1035" style="position:absolute;left:21431;top:13144;width:16383;height:62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9FFMAA&#10;AADbAAAADwAAAGRycy9kb3ducmV2LnhtbERPy2rCQBTdC/7DcAV3OrFCKKmTUCKlli6MGrq+ZG4e&#10;NHMnZKYx/fvOQujycN6HbDa9mGh0nWUFu20EgriyuuNGQXl72zyDcB5ZY2+ZFPySgyxdLg6YaHvn&#10;C01X34gQwi5BBa33QyKlq1oy6LZ2IA5cbUeDPsCxkXrEewg3vXyKolga7Dg0tDhQ3lL1ff0xCj4K&#10;LLjO4y8pz3v8nI4lvXOp1Ho1v76A8DT7f/HDfdIK9mFs+BJ+gE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9FFMAAAADbAAAADwAAAAAAAAAAAAAAAACYAgAAZHJzL2Rvd25y&#10;ZXYueG1sUEsFBgAAAAAEAAQA9QAAAIUDAAAAAA==&#10;" fillcolor="#70ad47 [3209]" strokecolor="#00b050" strokeweight="1pt">
                  <v:stroke joinstyle="miter"/>
                  <v:textbox>
                    <w:txbxContent>
                      <w:p w14:paraId="0AAB02B8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экспресс-диагностика</w:t>
                        </w:r>
                      </w:p>
                    </w:txbxContent>
                  </v:textbox>
                </v:roundrect>
                <v:roundrect id="Прямоугольник: скругленные углы 39" o:spid="_x0000_s1036" style="position:absolute;left:21621;top:18954;width:1757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gj8EA&#10;AADbAAAADwAAAGRycy9kb3ducmV2LnhtbESPQYvCMBSE7wv+h/AEb2uqgqzVKKKIiod1tXh+NM+2&#10;2LyUJtb6740g7HGYmW+Y2aI1pWiodoVlBYN+BII4tbrgTEFy3nz/gHAeWWNpmRQ8ycFi3vmaYazt&#10;g/+oOflMBAi7GBXk3lexlC7NyaDr24o4eFdbG/RB1pnUNT4C3JRyGEVjabDgsJBjRauc0tvpbhTs&#10;j3jk62p8kfJ3hIdmndCWE6V63XY5BeGp9f/hT3unFYwm8P4Sf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4I/BAAAA2wAAAA8AAAAAAAAAAAAAAAAAmAIAAGRycy9kb3du&#10;cmV2LnhtbFBLBQYAAAAABAAEAPUAAACGAwAAAAA=&#10;" fillcolor="#70ad47 [3209]" strokecolor="#00b050" strokeweight="1pt">
                  <v:stroke joinstyle="miter"/>
                  <v:textbox>
                    <w:txbxContent>
                      <w:p w14:paraId="5D93FBF9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85B7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предупредительный</w:t>
                        </w:r>
                      </w:p>
                    </w:txbxContent>
                  </v:textbox>
                </v:roundrect>
                <v:roundrect id="Прямоугольник: скругленные углы 41" o:spid="_x0000_s1037" style="position:absolute;left:40957;top:13144;width:16383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f9MEA&#10;AADbAAAADwAAAGRycy9kb3ducmV2LnhtbESPT4vCMBTE7wt+h/AEb2vqH0SqUUQRFQ/ravH8aJ5t&#10;sXkpTaz12xthYY/DzPyGmS9bU4qGaldYVjDoRyCIU6sLzhQkl+33FITzyBpLy6TgRQ6Wi87XHGNt&#10;n/xLzdlnIkDYxagg976KpXRpTgZd31bEwbvZ2qAPss6krvEZ4KaUwyiaSIMFh4UcK1rnlN7PD6Pg&#10;cMIT39aTq5Q/Izw2m4R2nCjV67arGQhPrf8P/7X3WsF4A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zn/TBAAAA2wAAAA8AAAAAAAAAAAAAAAAAmAIAAGRycy9kb3du&#10;cmV2LnhtbFBLBQYAAAAABAAEAPUAAACGAwAAAAA=&#10;" fillcolor="#70ad47 [3209]" strokecolor="#00b050" strokeweight="1pt">
                  <v:stroke joinstyle="miter"/>
                  <v:textbox>
                    <w:txbxContent>
                      <w:p w14:paraId="113662F7" w14:textId="77777777" w:rsidR="00691112" w:rsidRPr="00085B73" w:rsidRDefault="00691112" w:rsidP="00F07F9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сравнительный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3" o:spid="_x0000_s1038" type="#_x0000_t32" style="position:absolute;left:39814;top:4953;width:4572;height:18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uSgsIAAADbAAAADwAAAGRycy9kb3ducmV2LnhtbESP0WrCQBRE3wv+w3IF35qNNZSSukpp&#10;UYNvTfMBl+w1CWbvhuw2iX69Kwg+DjNzhllvJ9OKgXrXWFawjGIQxKXVDVcKir/d6wcI55E1tpZJ&#10;wYUcbDezlzWm2o78S0PuKxEg7FJUUHvfpVK6siaDLrIdcfBOtjfog+wrqXscA9y08i2O36XBhsNC&#10;jR1911Se83+jwJyXh+Lneiyylodk3yXan4xWajGfvj5BeJr8M/xoZ1pBsoL7l/AD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uSgsIAAADbAAAADwAAAAAAAAAAAAAA&#10;AAChAgAAZHJzL2Rvd25yZXYueG1sUEsFBgAAAAAEAAQA+QAAAJADAAAAAA==&#10;" strokecolor="#00b050" strokeweight="3pt">
                  <v:stroke endarrow="block" joinstyle="miter"/>
                </v:shape>
                <v:shape id="Прямая со стрелкой 44" o:spid="_x0000_s1039" type="#_x0000_t32" style="position:absolute;left:16192;top:4762;width:4953;height:21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nee8UAAADbAAAADwAAAGRycy9kb3ducmV2LnhtbESPUWvCMBSF3wf+h3CFvZSZbpThqlFE&#10;FGSwgToGvl2Sa1tsbrok2u7fL4PBHg/nnO9w5svBtuJGPjSOFTxOchDE2pmGKwUfx+3DFESIyAZb&#10;x6TgmwIsF6O7OZbG9byn2yFWIkE4lKigjrErpQy6Joth4jri5J2dtxiT9JU0HvsEt618yvNnabHh&#10;tFBjR+ua9OVwtQpWhT+9bPT5LXvVvX3/pOyLTKbU/XhYzUBEGuJ/+K+9MwqKAn6/p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nee8UAAADbAAAADwAAAAAAAAAA&#10;AAAAAAChAgAAZHJzL2Rvd25yZXYueG1sUEsFBgAAAAAEAAQA+QAAAJMDAAAAAA==&#10;" strokecolor="#00b050" strokeweight="3pt">
                  <v:stroke endarrow="block" joinstyle="miter"/>
                </v:shape>
              </v:group>
            </w:pict>
          </mc:Fallback>
        </mc:AlternateContent>
      </w:r>
      <w:r w:rsidRPr="00DB22E9">
        <w:rPr>
          <w:b/>
          <w:noProof/>
          <w:sz w:val="26"/>
          <w:szCs w:val="26"/>
        </w:rPr>
        <w:t xml:space="preserve"> </w:t>
      </w:r>
    </w:p>
    <w:p w14:paraId="7518C463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52331016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0BFCFB3B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  <w:r w:rsidRPr="00992ABF">
        <w:rPr>
          <w:rFonts w:ascii="Times New Roman" w:hAnsi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CC03C" wp14:editId="0577A008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0" cy="238125"/>
                <wp:effectExtent l="95250" t="0" r="57150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32F612" id="Прямая со стрелкой 42" o:spid="_x0000_s1026" type="#_x0000_t32" style="position:absolute;margin-left:0;margin-top:.65pt;width:0;height:18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5sGwIAAEkEAAAOAAAAZHJzL2Uyb0RvYy54bWysVEuO1DAQ3SNxB8t7OumGQaNWp0eih2GD&#10;YMTnAG7HTiw5tlU2ne7dwAXmCFyBDQs+mjMkN6LspDMMiAWIjeNPvVevnstZne0bTXYCvLKmoPNZ&#10;Tokw3JbKVAV9++biwSklPjBTMm2NKOhBeHq2vn9v1bqlWNja6lIAQRLjl60raB2CW2aZ57VomJ9Z&#10;JwweSgsNC7iEKiuBtcje6GyR54+z1kLpwHLhPe6eD4d0nfilFDy8lNKLQHRBUVtII6RxG8dsvWLL&#10;CpirFR9lsH9Q0TBlMOlEdc4CI+9A/UbVKA7WWxlm3DaZlVJxkWrAaub5L9W8rpkTqRY0x7vJJv//&#10;aPmL3SUQVRb00YISwxq8o+5jf9Vfd9+7T/016d93Nzj0H/qr7nP3rfva3XRfCAajc63zSyTYmEsY&#10;V95dQrRhL6GJXyyQ7JPbh8ltsQ+ED5scdxcPT+eLk0iX3eIc+PBM2IbESUF9AKaqOmysMXilFubJ&#10;bLZ77sMAPAJiUm1IW1CkzfMU5q1W5YXSOh56qLYbDWTHYkfkT/KT1ASY+05YYEo/NSUJB4eOBFDM&#10;VFqMKrVBsbH4odw0CwcthuSvhERDscBBZGplMaVknAsT5hMTRkeYRHkTcJQd38CfgGN8hIrU5n8D&#10;nhApszVhAjfKWBhMu5s97I+S5RB/dGCoO1qwteUhNUKyBvs13ej4tuKD+Hmd4Ld/gPUPAAAA//8D&#10;AFBLAwQUAAYACAAAACEAYc9xgdgAAAACAQAADwAAAGRycy9kb3ducmV2LnhtbEyPwU7DMBBE70j8&#10;g7WVuFEnVKqiEKeqKkF7QYLSD3DjJY6I11G8bQJfz3KC4+ysZt5Umzn06opj6iIZyJcZKKQmuo5a&#10;A6f3p/sCVGJLzvaR0MAXJtjUtzeVLV2c6A2vR26VhFAqrQHPPJRap8ZjsGkZByTxPuIYLIscW+1G&#10;O0l46PVDlq11sB1Jg7cD7jw2n8dLMPDyzdrv91PH63w+bV8P7SF/bo25W8zbR1CMM/89wy++oEMt&#10;TOd4IZdUb0CGsFxXoMQUcTawKgrQdaX/o9c/AAAA//8DAFBLAQItABQABgAIAAAAIQC2gziS/gAA&#10;AOEBAAATAAAAAAAAAAAAAAAAAAAAAABbQ29udGVudF9UeXBlc10ueG1sUEsBAi0AFAAGAAgAAAAh&#10;ADj9If/WAAAAlAEAAAsAAAAAAAAAAAAAAAAALwEAAF9yZWxzLy5yZWxzUEsBAi0AFAAGAAgAAAAh&#10;AKec7mwbAgAASQQAAA4AAAAAAAAAAAAAAAAALgIAAGRycy9lMm9Eb2MueG1sUEsBAi0AFAAGAAgA&#10;AAAhAGHPcYHYAAAAAgEAAA8AAAAAAAAAAAAAAAAAdQQAAGRycy9kb3ducmV2LnhtbFBLBQYAAAAA&#10;BAAEAPMAAAB6BQAAAAA=&#10;" strokecolor="#00b050" strokeweight="3pt">
                <v:stroke endarrow="block" joinstyle="miter"/>
                <w10:wrap anchorx="margin"/>
              </v:shape>
            </w:pict>
          </mc:Fallback>
        </mc:AlternateContent>
      </w:r>
    </w:p>
    <w:p w14:paraId="033EB4BE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17A89A3E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  <w:r w:rsidRPr="00992ABF">
        <w:rPr>
          <w:rFonts w:ascii="Times New Roman" w:hAnsi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30B7A" wp14:editId="7C1C267A">
                <wp:simplePos x="0" y="0"/>
                <wp:positionH relativeFrom="column">
                  <wp:posOffset>5038725</wp:posOffset>
                </wp:positionH>
                <wp:positionV relativeFrom="paragraph">
                  <wp:posOffset>199390</wp:posOffset>
                </wp:positionV>
                <wp:extent cx="0" cy="247650"/>
                <wp:effectExtent l="57150" t="38100" r="57150" b="381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1BCBE4" id="Прямая со стрелкой 46" o:spid="_x0000_s1026" type="#_x0000_t32" style="position:absolute;margin-left:396.75pt;margin-top:15.7pt;width:0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dQIwIAAGUEAAAOAAAAZHJzL2Uyb0RvYy54bWysVMuO0zAU3SPxD5b3NGkZyihqOhIdhg2C&#10;iscHuI6dWPJLtmna3cAPzCfwC2xmwUPzDckfce20GYbHAsTG8eOee885vs7ibKck2jLnhdElnk5y&#10;jJimphK6LvHbNxcPTjHygeiKSKNZiffM47Pl/XuL1hZsZhojK+YQJNG+aG2JmxBskWWeNkwRPzGW&#10;aTjkxikSYOnqrHKkhexKZrM8n2etcZV1hjLvYfd8OMTLlJ9zRsNLzj0LSJYYuIU0ujRu4pgtF6So&#10;HbGNoAca5B9YKCI0FB1TnZNA0DsnfkmlBHXGGx4m1KjMcC4oSxpAzTT/Sc3rhliWtIA53o42+f+X&#10;lr7Yrh0SVYlP5hhpouCOuo/9ZX/Vfes+9Veof9/dwNB/6C+76+5r96W76T4jCAbnWusLSLDSa3dY&#10;ebt20YYddyp+QSDaJbf3o9tsFxAdNinszk4ezx+li8hucdb58IwZheKkxD44IuomrIzWcKXGTZPZ&#10;ZPvcB6gMwCMgFpUatSV+eDrN8xTmjRTVhZAyHnpXb1bSoS2JHZE/ycfad8IaRqqnukJhb8GR4ATR&#10;tWRDuwQi5O/PgIjUwCcaM1iRZmEv2UDsFeNgNogfBKQ2ZyMdQinTYRqrpEwQHWEcqI/Ag6T4Pv4E&#10;PMRHKEtP4G/AIyJVNjqMYCW0cYOhd6uH3ZEyH+KPDgy6owUbU+1TkyRroJeTwsO7i4/lx3WC3/4d&#10;lt8BAAD//wMAUEsDBBQABgAIAAAAIQDgOnkt2wAAAAkBAAAPAAAAZHJzL2Rvd25yZXYueG1sTI89&#10;T8MwEIZ3JP6DdUhs1A4pXyFOhSoxMdUtA5sbH0lEfI5iJ03/PYcYYLuPR+89V24W34sZx9gF0pCt&#10;FAikOriOGg2H/evNI4iYLDnbB0INZ4ywqS4vSlu4cKIdziY1gkMoFlZDm9JQSBnrFr2NqzAg8e4z&#10;jN4mbsdGutGeONz38lape+ltR3yhtQNuW6y/zOQ1+Pfz7o0+ctWYKRz83GxN5ozW11fLyzOIhEv6&#10;g+FHn9WhYqdjmMhF0Wt4eMrvGNWQZ2sQDPwOjlyoNciqlP8/qL4BAAD//wMAUEsBAi0AFAAGAAgA&#10;AAAhALaDOJL+AAAA4QEAABMAAAAAAAAAAAAAAAAAAAAAAFtDb250ZW50X1R5cGVzXS54bWxQSwEC&#10;LQAUAAYACAAAACEAOP0h/9YAAACUAQAACwAAAAAAAAAAAAAAAAAvAQAAX3JlbHMvLnJlbHNQSwEC&#10;LQAUAAYACAAAACEA8SpHUCMCAABlBAAADgAAAAAAAAAAAAAAAAAuAgAAZHJzL2Uyb0RvYy54bWxQ&#10;SwECLQAUAAYACAAAACEA4Dp5LdsAAAAJAQAADwAAAAAAAAAAAAAAAAB9BAAAZHJzL2Rvd25yZXYu&#10;eG1sUEsFBgAAAAAEAAQA8wAAAIUFAAAAAA==&#10;" strokecolor="#00b050" strokeweight="3pt">
                <v:stroke startarrow="block" endarrow="block" joinstyle="miter"/>
              </v:shape>
            </w:pict>
          </mc:Fallback>
        </mc:AlternateContent>
      </w:r>
      <w:r w:rsidRPr="00992ABF">
        <w:rPr>
          <w:rFonts w:ascii="Times New Roman" w:hAnsi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D0A62" wp14:editId="2C843961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0" cy="247650"/>
                <wp:effectExtent l="57150" t="38100" r="57150" b="381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60C773" id="Прямая со стрелкой 47" o:spid="_x0000_s1026" type="#_x0000_t32" style="position:absolute;margin-left:0;margin-top:14.95pt;width:0;height:19.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WSJAIAAGUEAAAOAAAAZHJzL2Uyb0RvYy54bWysVEtu2zAQ3RfoHQjua8lumgSG5QB1mm6K&#10;NujnADRFSgQokhiylr1Le4EcoVfopot+kDNIN+qQspWmn0WLbih+5s289zjU4mzbaLIR4JU1BZ1O&#10;ckqE4bZUpirom9cXD04p8YGZkmlrREF3wtOz5f17i9bNxczWVpcCCCYxft66gtYhuHmWeV6LhvmJ&#10;dcLgobTQsIBLqLISWIvZG53N8vw4ay2UDiwX3uPu+XBIlym/lIKHF1J6EYguKHILaYQ0ruOYLRds&#10;XgFzteJ7GuwfWDRMGSw6pjpngZG3oH5J1SgO1lsZJtw2mZVScZE0oJpp/pOaVzVzImlBc7wbbfL/&#10;Ly1/vrkEosqCHp1QYliDd9R96K/66+5b97G/Jv277gaH/n1/1X3qvnZfupvuM8FgdK51fo4JVuYS&#10;9ivvLiHasJXQxC8KJNvk9m50W2wD4cMmx93Z0cnxo3QR2S3OgQ9PhW1InBTUB2CqqsPKGoNXamGa&#10;zGabZz5gZQQeALGoNqQt6MPTaZ6nMG+1Ki+U1vHQQ7VeaSAbFjsif5yPte+E1YKVT0xJws6hIwEU&#10;M5UWQ7sEpvTvz5CINsgnGjNYkWZhp8VA7KWQaDaKHwSkNhcjHca5MGEaq6RMGB1hEqmPwL2k+D7+&#10;BNzHR6hIT+BvwCMiVbYmjOBGGQuDoXerh+2BshziDw4MuqMFa1vuUpMka7CXk8L9u4uP5cd1gt/+&#10;HZbfAQAA//8DAFBLAwQUAAYACAAAACEAA0H9+NcAAAADAQAADwAAAGRycy9kb3ducmV2LnhtbEyP&#10;wU7DMBBE70j8g7VI3KjTIlVNyKZClThxaiiH3tx4cSLidRQ7afr3LCc4jmY086bcL75XM42xC4yw&#10;XmWgiJtgO3YIp4+3px2omAxb0wcmhBtF2Ff3d6UpbLjykeY6OSUlHAuD0KY0FFrHpiVv4ioMxOJ9&#10;hdGbJHJ02o7mKuW+15ss22pvOpaF1gx0aKn5rieP4D9vx3c+P2eunsLJz+5Qr22N+PiwvL6ASrSk&#10;vzD84gs6VMJ0CRPbqHoEOZIQNnkOSlxRF4TtLgddlfo/e/UDAAD//wMAUEsBAi0AFAAGAAgAAAAh&#10;ALaDOJL+AAAA4QEAABMAAAAAAAAAAAAAAAAAAAAAAFtDb250ZW50X1R5cGVzXS54bWxQSwECLQAU&#10;AAYACAAAACEAOP0h/9YAAACUAQAACwAAAAAAAAAAAAAAAAAvAQAAX3JlbHMvLnJlbHNQSwECLQAU&#10;AAYACAAAACEA+FQ1kiQCAABlBAAADgAAAAAAAAAAAAAAAAAuAgAAZHJzL2Uyb0RvYy54bWxQSwEC&#10;LQAUAAYACAAAACEAA0H9+NcAAAADAQAADwAAAAAAAAAAAAAAAAB+BAAAZHJzL2Rvd25yZXYueG1s&#10;UEsFBgAAAAAEAAQA8wAAAIIFAAAAAA==&#10;" strokecolor="#00b050" strokeweight="3pt">
                <v:stroke startarrow="block" endarrow="block" joinstyle="miter"/>
                <w10:wrap anchorx="margin"/>
              </v:shape>
            </w:pict>
          </mc:Fallback>
        </mc:AlternateContent>
      </w:r>
      <w:r w:rsidRPr="00992ABF">
        <w:rPr>
          <w:rFonts w:ascii="Times New Roman" w:hAnsi="Times New Roman"/>
          <w:i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A07AA" wp14:editId="1B250543">
                <wp:simplePos x="0" y="0"/>
                <wp:positionH relativeFrom="column">
                  <wp:posOffset>1152525</wp:posOffset>
                </wp:positionH>
                <wp:positionV relativeFrom="paragraph">
                  <wp:posOffset>189865</wp:posOffset>
                </wp:positionV>
                <wp:extent cx="0" cy="247650"/>
                <wp:effectExtent l="57150" t="38100" r="57150" b="381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9050FC" id="Прямая со стрелкой 45" o:spid="_x0000_s1026" type="#_x0000_t32" style="position:absolute;margin-left:90.75pt;margin-top:14.95pt;width:0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DNJAIAAGUEAAAOAAAAZHJzL2Uyb0RvYy54bWysVEtu2zAQ3RfoHQjua8lukgaG5QB1mm6K&#10;NujnADRFSgQokhiylr1Le4EcoVfopot+kDNIN+qQspWmn0WLbih+5s289zjU4mzbaLIR4JU1BZ1O&#10;ckqE4bZUpirom9cXD04p8YGZkmlrREF3wtOz5f17i9bNxczWVpcCCCYxft66gtYhuHmWeV6LhvmJ&#10;dcLgobTQsIBLqLISWIvZG53N8vwkay2UDiwX3uPu+XBIlym/lIKHF1J6EYguKHILaYQ0ruOYLRds&#10;XgFzteJ7GuwfWDRMGSw6pjpngZG3oH5J1SgO1lsZJtw2mZVScZE0oJpp/pOaVzVzImlBc7wbbfL/&#10;Ly1/vrkEosqCHh1TYliDd9R96K/66+5b97G/Jv277gaH/n1/1X3qvnZfupvuM8FgdK51fo4JVuYS&#10;9ivvLiHasJXQxC8KJNvk9m50W2wD4cMmx93Z0aOT43QR2S3OgQ9PhW1InBTUB2CqqsPKGoNXamGa&#10;zGabZz5gZQQeALGoNqQt6MPTaZ6nMG+1Ki+U1vHQQ7VeaSAbFjsif5yPte+E1YKVT0xJws6hIwEU&#10;M5UWQ7sEpvTvz5CINsgnGjNYkWZhp8VA7KWQaDaKHwSkNhcjHca5MGEaq6RMGB1hEqmPwL2k+D7+&#10;BNzHR6hIT+BvwCMiVbYmjOBGGQuDoXerh+2BshziDw4MuqMFa1vuUpMka7CXk8L9u4uP5cd1gt/+&#10;HZbfAQAA//8DAFBLAwQUAAYACAAAACEAOAsgMtsAAAAJAQAADwAAAGRycy9kb3ducmV2LnhtbEyP&#10;sW7CMBCG90p9B+uQ2IoTEChJ46AKqVMnXDp0M/HViYjPUeyE8PaYLu34333677tyP9uOTTj41pGA&#10;dJUAQ6qdbskIOH2+v2TAfFCkVecIBdzQw756fipVod2VjjjJYFgsIV8oAU0IfcG5rxu0yq9cjxR3&#10;P26wKsQ4GK4HdY3ltuPrJNlxq1qKFxrV46HB+iJHK8B+3Y4f9L1JjBzdyU7mIFMthVgu5rdXYAHn&#10;8AfDQz+qQxWdzm4k7VkXc5ZuIypgnefAHsDv4Cxgl+XAq5L//6C6AwAA//8DAFBLAQItABQABgAI&#10;AAAAIQC2gziS/gAAAOEBAAATAAAAAAAAAAAAAAAAAAAAAABbQ29udGVudF9UeXBlc10ueG1sUEsB&#10;Ai0AFAAGAAgAAAAhADj9If/WAAAAlAEAAAsAAAAAAAAAAAAAAAAALwEAAF9yZWxzLy5yZWxzUEsB&#10;Ai0AFAAGAAgAAAAhAKuuoM0kAgAAZQQAAA4AAAAAAAAAAAAAAAAALgIAAGRycy9lMm9Eb2MueG1s&#10;UEsBAi0AFAAGAAgAAAAhADgLIDLbAAAACQEAAA8AAAAAAAAAAAAAAAAAfgQAAGRycy9kb3ducmV2&#10;LnhtbFBLBQYAAAAABAAEAPMAAACGBQAAAAA=&#10;" strokecolor="#00b050" strokeweight="3pt">
                <v:stroke startarrow="block" endarrow="block" joinstyle="miter"/>
              </v:shape>
            </w:pict>
          </mc:Fallback>
        </mc:AlternateContent>
      </w:r>
    </w:p>
    <w:p w14:paraId="3A31FF5D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2B1E5E2A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470F40C2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2F34219A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7DF9E396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769CFF1B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7FF39455" w14:textId="77777777" w:rsidR="00F07F9E" w:rsidRPr="00992ABF" w:rsidRDefault="00F07F9E" w:rsidP="00F07F9E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3F7FECBA" w14:textId="5D87C903" w:rsidR="0025120E" w:rsidRPr="00843469" w:rsidRDefault="0025120E" w:rsidP="002512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69">
        <w:rPr>
          <w:rFonts w:ascii="Times New Roman" w:hAnsi="Times New Roman" w:cs="Times New Roman"/>
          <w:sz w:val="28"/>
          <w:szCs w:val="28"/>
        </w:rPr>
        <w:t xml:space="preserve">Система организации </w:t>
      </w:r>
      <w:proofErr w:type="gramStart"/>
      <w:r w:rsidRPr="008434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43469">
        <w:rPr>
          <w:rFonts w:ascii="Times New Roman" w:hAnsi="Times New Roman" w:cs="Times New Roman"/>
          <w:sz w:val="28"/>
          <w:szCs w:val="28"/>
        </w:rPr>
        <w:t xml:space="preserve"> выполнением Программы развития предусматривает: </w:t>
      </w:r>
    </w:p>
    <w:p w14:paraId="29A97D94" w14:textId="0B79BF35" w:rsidR="0025120E" w:rsidRPr="00843469" w:rsidRDefault="0025120E" w:rsidP="00B368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469">
        <w:rPr>
          <w:rFonts w:ascii="Times New Roman" w:hAnsi="Times New Roman" w:cs="Times New Roman"/>
          <w:sz w:val="28"/>
          <w:szCs w:val="28"/>
        </w:rPr>
        <w:t xml:space="preserve">Составление ежегодных планов мероприятий </w:t>
      </w:r>
      <w:proofErr w:type="gramStart"/>
      <w:r w:rsidRPr="00843469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843469">
        <w:rPr>
          <w:rFonts w:ascii="Times New Roman" w:hAnsi="Times New Roman" w:cs="Times New Roman"/>
          <w:sz w:val="28"/>
          <w:szCs w:val="28"/>
        </w:rPr>
        <w:t xml:space="preserve"> за реализацию отдельных проектов, представление их общественности.</w:t>
      </w:r>
    </w:p>
    <w:p w14:paraId="664360B8" w14:textId="0F19B6D2" w:rsidR="0025120E" w:rsidRPr="00843469" w:rsidRDefault="0025120E" w:rsidP="00B368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469">
        <w:rPr>
          <w:rFonts w:ascii="Times New Roman" w:hAnsi="Times New Roman" w:cs="Times New Roman"/>
          <w:sz w:val="28"/>
          <w:szCs w:val="28"/>
        </w:rPr>
        <w:t xml:space="preserve">Ежегодные отчеты по </w:t>
      </w:r>
      <w:proofErr w:type="spellStart"/>
      <w:r w:rsidRPr="0084346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843469">
        <w:rPr>
          <w:rFonts w:ascii="Times New Roman" w:hAnsi="Times New Roman" w:cs="Times New Roman"/>
          <w:sz w:val="28"/>
          <w:szCs w:val="28"/>
        </w:rPr>
        <w:t xml:space="preserve"> М</w:t>
      </w:r>
      <w:r w:rsidR="00DB22E9" w:rsidRPr="00843469">
        <w:rPr>
          <w:rFonts w:ascii="Times New Roman" w:hAnsi="Times New Roman" w:cs="Times New Roman"/>
          <w:sz w:val="28"/>
          <w:szCs w:val="28"/>
        </w:rPr>
        <w:t>Б</w:t>
      </w:r>
      <w:r w:rsidRPr="00843469">
        <w:rPr>
          <w:rFonts w:ascii="Times New Roman" w:hAnsi="Times New Roman" w:cs="Times New Roman"/>
          <w:sz w:val="28"/>
          <w:szCs w:val="28"/>
        </w:rPr>
        <w:t>ДОУ.</w:t>
      </w:r>
    </w:p>
    <w:p w14:paraId="41E25766" w14:textId="6B1699FF" w:rsidR="0025120E" w:rsidRPr="00843469" w:rsidRDefault="0025120E" w:rsidP="00B368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469">
        <w:rPr>
          <w:rFonts w:ascii="Times New Roman" w:hAnsi="Times New Roman" w:cs="Times New Roman"/>
          <w:sz w:val="28"/>
          <w:szCs w:val="28"/>
        </w:rPr>
        <w:t xml:space="preserve">Освещение хода реализации Программы (в </w:t>
      </w:r>
      <w:r w:rsidR="00F07F9E" w:rsidRPr="00843469">
        <w:rPr>
          <w:rFonts w:ascii="Times New Roman" w:hAnsi="Times New Roman" w:cs="Times New Roman"/>
          <w:sz w:val="28"/>
          <w:szCs w:val="28"/>
        </w:rPr>
        <w:t>составе</w:t>
      </w:r>
      <w:r w:rsidRPr="00843469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F07F9E" w:rsidRPr="00843469">
        <w:rPr>
          <w:rFonts w:ascii="Times New Roman" w:hAnsi="Times New Roman" w:cs="Times New Roman"/>
          <w:sz w:val="28"/>
          <w:szCs w:val="28"/>
        </w:rPr>
        <w:t>ого</w:t>
      </w:r>
      <w:r w:rsidRPr="00843469">
        <w:rPr>
          <w:rFonts w:ascii="Times New Roman" w:hAnsi="Times New Roman" w:cs="Times New Roman"/>
          <w:sz w:val="28"/>
          <w:szCs w:val="28"/>
        </w:rPr>
        <w:t xml:space="preserve"> отчёт</w:t>
      </w:r>
      <w:r w:rsidR="00F07F9E" w:rsidRPr="00843469">
        <w:rPr>
          <w:rFonts w:ascii="Times New Roman" w:hAnsi="Times New Roman" w:cs="Times New Roman"/>
          <w:sz w:val="28"/>
          <w:szCs w:val="28"/>
        </w:rPr>
        <w:t>а</w:t>
      </w:r>
      <w:r w:rsidRPr="00843469">
        <w:rPr>
          <w:rFonts w:ascii="Times New Roman" w:hAnsi="Times New Roman" w:cs="Times New Roman"/>
          <w:sz w:val="28"/>
          <w:szCs w:val="28"/>
        </w:rPr>
        <w:t>) на сайте дошкольного образовательного учреждения, на конференциях и семинарах разного уровня и др.</w:t>
      </w:r>
    </w:p>
    <w:p w14:paraId="233FB4C1" w14:textId="2B2B1E99" w:rsidR="0025120E" w:rsidRPr="00843469" w:rsidRDefault="0025120E" w:rsidP="00B368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469">
        <w:rPr>
          <w:rFonts w:ascii="Times New Roman" w:hAnsi="Times New Roman" w:cs="Times New Roman"/>
          <w:sz w:val="28"/>
          <w:szCs w:val="28"/>
        </w:rPr>
        <w:t>Ежегодные отчеты на педагогических советах дошкольного образовательного учреждения, родительских собраниях М</w:t>
      </w:r>
      <w:r w:rsidR="00DB22E9" w:rsidRPr="00843469">
        <w:rPr>
          <w:rFonts w:ascii="Times New Roman" w:hAnsi="Times New Roman" w:cs="Times New Roman"/>
          <w:sz w:val="28"/>
          <w:szCs w:val="28"/>
        </w:rPr>
        <w:t>Б</w:t>
      </w:r>
      <w:r w:rsidRPr="00843469">
        <w:rPr>
          <w:rFonts w:ascii="Times New Roman" w:hAnsi="Times New Roman" w:cs="Times New Roman"/>
          <w:sz w:val="28"/>
          <w:szCs w:val="28"/>
        </w:rPr>
        <w:t>ДОУ.</w:t>
      </w:r>
    </w:p>
    <w:p w14:paraId="78CB2EDE" w14:textId="4F548C26" w:rsidR="004E72EF" w:rsidRPr="00992ABF" w:rsidRDefault="004E72EF" w:rsidP="00251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3FBAA16" w14:textId="3A24705F" w:rsidR="004E72EF" w:rsidRPr="00992ABF" w:rsidRDefault="004E72EF" w:rsidP="00251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2F7095D" w14:textId="2A2EF154" w:rsidR="004E72EF" w:rsidRPr="00992ABF" w:rsidRDefault="004E72EF" w:rsidP="00322131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65ECF45C" w14:textId="4E676D40" w:rsidR="004E72EF" w:rsidRPr="00992ABF" w:rsidRDefault="004E72EF" w:rsidP="00322131">
      <w:pPr>
        <w:pStyle w:val="a3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3582F545" w14:textId="77777777" w:rsidR="00CB3D17" w:rsidRDefault="00CB3D17" w:rsidP="00843469">
      <w:pPr>
        <w:pStyle w:val="a3"/>
        <w:rPr>
          <w:rFonts w:ascii="Times New Roman" w:hAnsi="Times New Roman"/>
          <w:iCs/>
          <w:sz w:val="26"/>
          <w:szCs w:val="26"/>
          <w:shd w:val="clear" w:color="auto" w:fill="FFFFFF"/>
          <w:lang w:eastAsia="ru-RU"/>
        </w:rPr>
      </w:pPr>
    </w:p>
    <w:p w14:paraId="2E580244" w14:textId="77777777" w:rsidR="00843469" w:rsidRDefault="00843469" w:rsidP="00843469">
      <w:pPr>
        <w:pStyle w:val="a3"/>
        <w:rPr>
          <w:rFonts w:ascii="Times New Roman" w:hAnsi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2DDF3361" w14:textId="68E1B252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lastRenderedPageBreak/>
        <w:t>РАЗДЕЛ 7</w:t>
      </w:r>
    </w:p>
    <w:p w14:paraId="66C2E0A2" w14:textId="77777777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</w:p>
    <w:p w14:paraId="5D30A33B" w14:textId="77777777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ПРОГНОЗИРУЕМЫЙ РЕЗУЛЬТАТ </w:t>
      </w:r>
    </w:p>
    <w:p w14:paraId="2DF2FC5B" w14:textId="0E33818E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ПРОГРАММЫ РАЗВИТИЯ К 20</w:t>
      </w:r>
      <w:r w:rsidR="00F07F9E"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2</w:t>
      </w:r>
      <w:r w:rsidR="002026A1"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7</w:t>
      </w: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ГОДУ</w:t>
      </w:r>
    </w:p>
    <w:p w14:paraId="5DC7F471" w14:textId="77777777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</w:p>
    <w:p w14:paraId="5AF97488" w14:textId="60A730ED" w:rsidR="00322131" w:rsidRPr="00843469" w:rsidRDefault="00322131" w:rsidP="0032213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Реализация Программы 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позволит повысить качество и обеспечить </w:t>
      </w:r>
      <w:r w:rsidR="00F07F9E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качественные 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условия получения образовательных услуг для всех участников воспитательно-образовательного процесса в условиях развития М</w:t>
      </w:r>
      <w:r w:rsidR="00DB22E9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ДОУ.</w:t>
      </w:r>
    </w:p>
    <w:p w14:paraId="2EF86B4F" w14:textId="63329F26" w:rsidR="00322131" w:rsidRPr="00843469" w:rsidRDefault="00322131" w:rsidP="00DB22E9">
      <w:pPr>
        <w:pStyle w:val="a3"/>
        <w:ind w:firstLine="142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При этом будет обеспечено единство актуальных направлений в образовательном процессе:</w:t>
      </w:r>
    </w:p>
    <w:p w14:paraId="0B3990BE" w14:textId="61066EDD" w:rsidR="00322131" w:rsidRPr="00843469" w:rsidRDefault="00F07F9E" w:rsidP="00B3686A">
      <w:pPr>
        <w:pStyle w:val="a3"/>
        <w:numPr>
          <w:ilvl w:val="0"/>
          <w:numId w:val="14"/>
        </w:numPr>
        <w:ind w:left="1134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создана творческая личностно-развивающая среда в ДОУ, учитывающая интересы всех участников образовательных отношений</w:t>
      </w:r>
      <w:r w:rsidR="00322131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;</w:t>
      </w:r>
    </w:p>
    <w:p w14:paraId="4ED7F46B" w14:textId="0F99DDF0" w:rsidR="00F07F9E" w:rsidRPr="00843469" w:rsidRDefault="00F07F9E" w:rsidP="00B3686A">
      <w:pPr>
        <w:pStyle w:val="a3"/>
        <w:numPr>
          <w:ilvl w:val="0"/>
          <w:numId w:val="14"/>
        </w:numPr>
        <w:ind w:left="1134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ООП ДОУ учитывает образовательные потребности всех детей, в т.ч. с ОВЗ и детей-инвалидов;</w:t>
      </w:r>
    </w:p>
    <w:p w14:paraId="3A7270BC" w14:textId="3DAC5796" w:rsidR="00322131" w:rsidRPr="00843469" w:rsidRDefault="00F07F9E" w:rsidP="00B3686A">
      <w:pPr>
        <w:pStyle w:val="a3"/>
        <w:numPr>
          <w:ilvl w:val="0"/>
          <w:numId w:val="14"/>
        </w:numPr>
        <w:ind w:left="1134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уровень профессиональной квалификации и компетентности педагогов соответствует требованиям профессиональных стандартов</w:t>
      </w:r>
      <w:r w:rsidR="00322131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.</w:t>
      </w:r>
    </w:p>
    <w:p w14:paraId="535BC07A" w14:textId="77777777" w:rsidR="00322131" w:rsidRPr="00843469" w:rsidRDefault="00322131" w:rsidP="00322131">
      <w:pPr>
        <w:pStyle w:val="a3"/>
        <w:ind w:firstLine="708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</w:p>
    <w:p w14:paraId="01F3DC8B" w14:textId="5725EA6D" w:rsidR="00322131" w:rsidRPr="00843469" w:rsidRDefault="00322131" w:rsidP="00322131">
      <w:pPr>
        <w:pStyle w:val="a3"/>
        <w:ind w:firstLine="708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В ходе реализации Программы предполагается достижение следующих </w:t>
      </w:r>
      <w:r w:rsidR="009E19A2"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эффектов</w:t>
      </w: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:</w:t>
      </w:r>
    </w:p>
    <w:p w14:paraId="6E126854" w14:textId="77777777" w:rsidR="00307419" w:rsidRPr="00843469" w:rsidRDefault="00307419" w:rsidP="00B3686A">
      <w:pPr>
        <w:numPr>
          <w:ilvl w:val="0"/>
          <w:numId w:val="15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Педагоги осознанно реализуют единую образовательную стратегию</w:t>
      </w:r>
    </w:p>
    <w:p w14:paraId="5339507B" w14:textId="77777777" w:rsidR="00307419" w:rsidRPr="00843469" w:rsidRDefault="00307419" w:rsidP="00B3686A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Квалифицированный подход педагогов к воспитанию творческого и самостоятельного ребенка.</w:t>
      </w:r>
    </w:p>
    <w:p w14:paraId="58D16329" w14:textId="199473AD" w:rsidR="00307419" w:rsidRPr="00843469" w:rsidRDefault="008E28D6" w:rsidP="00B3686A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совершенствование</w:t>
      </w:r>
      <w:r w:rsidR="00307419" w:rsidRPr="00843469">
        <w:rPr>
          <w:rFonts w:ascii="Times New Roman" w:hAnsi="Times New Roman"/>
          <w:sz w:val="28"/>
          <w:szCs w:val="28"/>
        </w:rPr>
        <w:t xml:space="preserve"> комплексно-тематического планирования образовательн</w:t>
      </w:r>
      <w:r w:rsidR="00DB22E9" w:rsidRPr="00843469">
        <w:rPr>
          <w:rFonts w:ascii="Times New Roman" w:hAnsi="Times New Roman"/>
          <w:sz w:val="28"/>
          <w:szCs w:val="28"/>
        </w:rPr>
        <w:t>ой деятельности</w:t>
      </w:r>
      <w:r w:rsidR="00307419" w:rsidRPr="00843469">
        <w:rPr>
          <w:rFonts w:ascii="Times New Roman" w:hAnsi="Times New Roman"/>
          <w:sz w:val="28"/>
          <w:szCs w:val="28"/>
        </w:rPr>
        <w:t>.</w:t>
      </w:r>
    </w:p>
    <w:p w14:paraId="7596B88E" w14:textId="77777777" w:rsidR="00307419" w:rsidRPr="00843469" w:rsidRDefault="00307419" w:rsidP="00B3686A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Выбор деятельности, исходя из интересов ребенка.</w:t>
      </w:r>
    </w:p>
    <w:p w14:paraId="32332316" w14:textId="5CA08C8B" w:rsidR="00307419" w:rsidRPr="00843469" w:rsidRDefault="008E28D6" w:rsidP="00B3686A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Корректировка</w:t>
      </w:r>
      <w:r w:rsidR="00307419" w:rsidRPr="00843469">
        <w:rPr>
          <w:rFonts w:ascii="Times New Roman" w:hAnsi="Times New Roman"/>
          <w:sz w:val="28"/>
          <w:szCs w:val="28"/>
        </w:rPr>
        <w:t xml:space="preserve"> «сетки занятий».</w:t>
      </w:r>
    </w:p>
    <w:p w14:paraId="6ED5D470" w14:textId="77777777" w:rsidR="00307419" w:rsidRPr="00843469" w:rsidRDefault="00307419" w:rsidP="00B3686A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Создание условий для формирования у воспитанников детского сада таких личностных качеств как – самостоятельность, активность, инициативность, любознательность и открытость.</w:t>
      </w:r>
    </w:p>
    <w:p w14:paraId="1C43B78A" w14:textId="77777777" w:rsidR="00307419" w:rsidRPr="00843469" w:rsidRDefault="00307419" w:rsidP="00B3686A">
      <w:pPr>
        <w:numPr>
          <w:ilvl w:val="0"/>
          <w:numId w:val="15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 xml:space="preserve">Среда стимулирует познавательно-исследовательский интерес ребёнка. </w:t>
      </w:r>
    </w:p>
    <w:p w14:paraId="6CE4DD81" w14:textId="77777777" w:rsidR="00307419" w:rsidRPr="00843469" w:rsidRDefault="00307419" w:rsidP="00B3686A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Тесная связь с внешним социумом, партнерами и положительное взаимовлияние.</w:t>
      </w:r>
    </w:p>
    <w:p w14:paraId="0F2CECD3" w14:textId="33D654C0" w:rsidR="00307419" w:rsidRPr="00843469" w:rsidRDefault="00307419" w:rsidP="00DB22E9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Максимальная информированность родителей о жизни детского сада, о реализации внутренних и внешних проектов.</w:t>
      </w:r>
    </w:p>
    <w:p w14:paraId="38AA84B6" w14:textId="77777777" w:rsidR="00307419" w:rsidRPr="00843469" w:rsidRDefault="00307419" w:rsidP="00B3686A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Высокая активность участников образовательного процесса в планировании и осуществлении мероприятий.</w:t>
      </w:r>
    </w:p>
    <w:p w14:paraId="3E7EB892" w14:textId="48761CE0" w:rsidR="00F07F9E" w:rsidRPr="00843469" w:rsidRDefault="00F07F9E" w:rsidP="00322131">
      <w:pPr>
        <w:pStyle w:val="a3"/>
        <w:ind w:firstLine="708"/>
        <w:jc w:val="both"/>
        <w:rPr>
          <w:rFonts w:ascii="Times New Roman" w:hAnsi="Times New Roman"/>
          <w:b/>
          <w:iCs/>
          <w:sz w:val="16"/>
          <w:szCs w:val="16"/>
          <w:shd w:val="clear" w:color="auto" w:fill="FFFFFF"/>
          <w:lang w:eastAsia="ru-RU"/>
        </w:rPr>
      </w:pPr>
    </w:p>
    <w:p w14:paraId="18F938FB" w14:textId="77777777" w:rsidR="00322131" w:rsidRPr="00843469" w:rsidRDefault="00322131" w:rsidP="00322131">
      <w:pPr>
        <w:pStyle w:val="a3"/>
        <w:ind w:firstLine="720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Предполагается что:</w:t>
      </w:r>
    </w:p>
    <w:p w14:paraId="2C0BAC1C" w14:textId="77777777" w:rsidR="00322131" w:rsidRPr="00843469" w:rsidRDefault="00322131" w:rsidP="00B3686A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Для воспитанников и родителей:</w:t>
      </w:r>
    </w:p>
    <w:p w14:paraId="45DE690F" w14:textId="00569FC3" w:rsidR="00307419" w:rsidRPr="00843469" w:rsidRDefault="00322131" w:rsidP="00B3686A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каждому воспитаннику будут предоставлены условия для полноценного личностного</w:t>
      </w:r>
      <w:r w:rsidR="00307419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развития</w:t>
      </w:r>
      <w:r w:rsidR="000223FC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r w:rsidR="00307419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поддержк</w:t>
      </w:r>
      <w:r w:rsidR="000223FC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а</w:t>
      </w:r>
      <w:r w:rsidR="00307419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инициативы;</w:t>
      </w:r>
    </w:p>
    <w:p w14:paraId="393BB2CB" w14:textId="46EA151E" w:rsidR="00322131" w:rsidRDefault="00322131" w:rsidP="00B3686A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качество сформированности ключевых компетенций детей будет способствовать успешному обучению ребенка в школе.</w:t>
      </w:r>
    </w:p>
    <w:p w14:paraId="095B9A90" w14:textId="77777777" w:rsidR="00843469" w:rsidRDefault="00843469" w:rsidP="00843469">
      <w:pPr>
        <w:pStyle w:val="a3"/>
        <w:ind w:left="720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</w:p>
    <w:p w14:paraId="1A454F38" w14:textId="77777777" w:rsidR="00843469" w:rsidRPr="00843469" w:rsidRDefault="00843469" w:rsidP="00843469">
      <w:pPr>
        <w:pStyle w:val="a3"/>
        <w:ind w:left="720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</w:p>
    <w:p w14:paraId="38142BA3" w14:textId="77777777" w:rsidR="00322131" w:rsidRPr="00843469" w:rsidRDefault="00322131" w:rsidP="00B3686A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Для педагогов:</w:t>
      </w:r>
    </w:p>
    <w:p w14:paraId="5D202705" w14:textId="3F75B5D0" w:rsidR="00307419" w:rsidRPr="00843469" w:rsidRDefault="00307419" w:rsidP="00B3686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sz w:val="28"/>
          <w:szCs w:val="28"/>
        </w:rPr>
        <w:t xml:space="preserve">созданная </w:t>
      </w:r>
      <w:r w:rsidR="009E19A2" w:rsidRPr="00843469">
        <w:rPr>
          <w:rFonts w:ascii="Times New Roman" w:hAnsi="Times New Roman"/>
          <w:sz w:val="28"/>
          <w:szCs w:val="28"/>
        </w:rPr>
        <w:t>система</w:t>
      </w:r>
      <w:r w:rsidRPr="00843469">
        <w:rPr>
          <w:rFonts w:ascii="Times New Roman" w:hAnsi="Times New Roman"/>
          <w:sz w:val="28"/>
          <w:szCs w:val="28"/>
        </w:rPr>
        <w:t xml:space="preserve"> методической работы, способствует не только повышению профессионального мастерства и личностному росту каждого педагога, но и раскрытию его творческих возможностей</w:t>
      </w:r>
      <w:r w:rsidR="009E19A2" w:rsidRPr="00843469">
        <w:rPr>
          <w:rFonts w:ascii="Times New Roman" w:hAnsi="Times New Roman"/>
          <w:sz w:val="28"/>
          <w:szCs w:val="28"/>
        </w:rPr>
        <w:t>, а также сохранению физического и психологического здоровья</w:t>
      </w:r>
      <w:r w:rsidRPr="00843469">
        <w:rPr>
          <w:rFonts w:ascii="Times New Roman" w:hAnsi="Times New Roman"/>
          <w:sz w:val="28"/>
          <w:szCs w:val="28"/>
        </w:rPr>
        <w:t>.</w:t>
      </w:r>
    </w:p>
    <w:p w14:paraId="734241B0" w14:textId="403B2FB5" w:rsidR="00322131" w:rsidRPr="00843469" w:rsidRDefault="00322131" w:rsidP="00B3686A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Для М</w:t>
      </w:r>
      <w:r w:rsidR="00DB22E9" w:rsidRPr="00843469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ДОУ:</w:t>
      </w:r>
    </w:p>
    <w:p w14:paraId="39D0F102" w14:textId="475195AF" w:rsidR="00307419" w:rsidRPr="00843469" w:rsidRDefault="00307419" w:rsidP="00843469">
      <w:pPr>
        <w:numPr>
          <w:ilvl w:val="0"/>
          <w:numId w:val="1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</w:t>
      </w:r>
      <w:r w:rsidR="009E19A2" w:rsidRPr="00843469">
        <w:rPr>
          <w:rFonts w:ascii="Times New Roman" w:hAnsi="Times New Roman"/>
          <w:sz w:val="28"/>
          <w:szCs w:val="28"/>
        </w:rPr>
        <w:t>;</w:t>
      </w:r>
      <w:r w:rsidRPr="00843469">
        <w:rPr>
          <w:rFonts w:ascii="Times New Roman" w:hAnsi="Times New Roman"/>
          <w:sz w:val="28"/>
          <w:szCs w:val="28"/>
        </w:rPr>
        <w:t xml:space="preserve"> </w:t>
      </w:r>
    </w:p>
    <w:p w14:paraId="1FBAA6E8" w14:textId="2CDE9946" w:rsidR="00307419" w:rsidRPr="00843469" w:rsidRDefault="00307419" w:rsidP="00B3686A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материально-техническая база удовлетворяет запросы и потребности всех участников образовательного процесса</w:t>
      </w:r>
      <w:r w:rsidR="009E19A2" w:rsidRPr="00843469">
        <w:rPr>
          <w:rFonts w:ascii="Times New Roman" w:hAnsi="Times New Roman"/>
          <w:sz w:val="28"/>
          <w:szCs w:val="28"/>
        </w:rPr>
        <w:t>;</w:t>
      </w:r>
    </w:p>
    <w:p w14:paraId="56A1C934" w14:textId="3873D505" w:rsidR="00307419" w:rsidRPr="00843469" w:rsidRDefault="00307419" w:rsidP="00B3686A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469">
        <w:rPr>
          <w:rFonts w:ascii="Times New Roman" w:hAnsi="Times New Roman"/>
          <w:sz w:val="28"/>
          <w:szCs w:val="28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14:paraId="0AF6B5B6" w14:textId="77777777" w:rsidR="000223FC" w:rsidRPr="00710507" w:rsidRDefault="000223FC" w:rsidP="00322131">
      <w:pPr>
        <w:pStyle w:val="a3"/>
        <w:jc w:val="center"/>
        <w:rPr>
          <w:rFonts w:ascii="Times New Roman" w:hAnsi="Times New Roman"/>
          <w:b/>
          <w:iCs/>
          <w:sz w:val="16"/>
          <w:szCs w:val="16"/>
          <w:shd w:val="clear" w:color="auto" w:fill="FFFFFF"/>
          <w:lang w:eastAsia="ru-RU"/>
        </w:rPr>
      </w:pPr>
    </w:p>
    <w:p w14:paraId="48E89BEB" w14:textId="18489AB7" w:rsidR="00322131" w:rsidRPr="00843469" w:rsidRDefault="00322131" w:rsidP="00322131">
      <w:pPr>
        <w:pStyle w:val="a3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Элементы риска Программы развития М</w:t>
      </w:r>
      <w:r w:rsidR="00DB22E9"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ДОУ</w:t>
      </w:r>
    </w:p>
    <w:p w14:paraId="1EB2744B" w14:textId="77777777" w:rsidR="00322131" w:rsidRPr="00DB22E9" w:rsidRDefault="00322131" w:rsidP="00322131">
      <w:pPr>
        <w:pStyle w:val="a3"/>
        <w:ind w:firstLine="720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При реализации Программы развития могут возникнуть следующие риски</w:t>
      </w:r>
      <w:r w:rsidRPr="00DB22E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1750"/>
        <w:gridCol w:w="4508"/>
      </w:tblGrid>
      <w:tr w:rsidR="000223FC" w:rsidRPr="00992ABF" w14:paraId="12AE1B71" w14:textId="77777777" w:rsidTr="00DB22E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770A6" w14:textId="77777777" w:rsidR="000223FC" w:rsidRPr="00DB22E9" w:rsidRDefault="000223FC" w:rsidP="00DF710E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Возможные риски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94788" w14:textId="77777777" w:rsidR="000223FC" w:rsidRPr="00DB22E9" w:rsidRDefault="000223FC" w:rsidP="00DF710E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9DADC" w14:textId="77777777" w:rsidR="000223FC" w:rsidRPr="00DB22E9" w:rsidRDefault="000223FC" w:rsidP="00DF710E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Меры компенсации риска</w:t>
            </w:r>
          </w:p>
        </w:tc>
      </w:tr>
      <w:tr w:rsidR="000223FC" w:rsidRPr="00992ABF" w14:paraId="379EFEB4" w14:textId="77777777" w:rsidTr="00DB22E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F78B8" w14:textId="77777777" w:rsidR="000223FC" w:rsidRPr="00DB22E9" w:rsidRDefault="000223FC" w:rsidP="00DB22E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мотивации у педагогов и их сопротивление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70D4D" w14:textId="77777777" w:rsidR="000223FC" w:rsidRPr="00DB22E9" w:rsidRDefault="000223FC" w:rsidP="00DF710E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Высокая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6105F" w14:textId="77777777" w:rsidR="000223FC" w:rsidRPr="00DB22E9" w:rsidRDefault="000223FC" w:rsidP="00DF710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Обучение, тренинги, внешний стимул в виде поощрения (благодарственные письма, грамоты), участие в конкурсах для повышения квалификации и аттестации педагогов (портфолио), обмен опытом</w:t>
            </w:r>
          </w:p>
        </w:tc>
      </w:tr>
      <w:tr w:rsidR="000223FC" w:rsidRPr="00992ABF" w14:paraId="4A2DFF2C" w14:textId="77777777" w:rsidTr="00DB22E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E1256" w14:textId="77777777" w:rsidR="000223FC" w:rsidRPr="00DB22E9" w:rsidRDefault="000223FC" w:rsidP="00DF710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Сопротивление, незаинтересованность родителей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324A00" w14:textId="77777777" w:rsidR="000223FC" w:rsidRPr="00DB22E9" w:rsidRDefault="000223FC" w:rsidP="00DF710E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Низкая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DDD42" w14:textId="36EB4838" w:rsidR="000223FC" w:rsidRPr="00DB22E9" w:rsidRDefault="000223FC" w:rsidP="00DF710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Информирование родителей о преимуществах в изменениях </w:t>
            </w:r>
            <w:proofErr w:type="gramStart"/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новой</w:t>
            </w:r>
            <w:proofErr w:type="gramEnd"/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ООП ДОУ</w:t>
            </w:r>
            <w:r w:rsidR="002026A1"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ФОП ДО</w:t>
            </w:r>
          </w:p>
        </w:tc>
      </w:tr>
      <w:tr w:rsidR="000223FC" w:rsidRPr="00992ABF" w14:paraId="6B3026B0" w14:textId="77777777" w:rsidTr="00DB22E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A31ECA" w14:textId="77777777" w:rsidR="000223FC" w:rsidRPr="00DB22E9" w:rsidRDefault="000223FC" w:rsidP="00DB22E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Боязнь роста интенсивности труда, из-за непонимания специфики деятельности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E10320" w14:textId="77777777" w:rsidR="000223FC" w:rsidRPr="00DB22E9" w:rsidRDefault="000223FC" w:rsidP="00DF710E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Высокая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1B100" w14:textId="77777777" w:rsidR="000223FC" w:rsidRPr="00DB22E9" w:rsidRDefault="000223FC" w:rsidP="00DB22E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Педагогические советы, разъясняющие основные методы и преимущества работы, взаимопомощь, наставничество</w:t>
            </w:r>
          </w:p>
        </w:tc>
      </w:tr>
      <w:tr w:rsidR="000223FC" w:rsidRPr="00992ABF" w14:paraId="6362D67C" w14:textId="77777777" w:rsidTr="00DB22E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9180A" w14:textId="77777777" w:rsidR="000223FC" w:rsidRPr="00DB22E9" w:rsidRDefault="000223FC" w:rsidP="00DB22E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Проблемы психологического характера: неприятие отдельными субъектами идеи инноваций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BF2E6" w14:textId="77777777" w:rsidR="000223FC" w:rsidRPr="00DB22E9" w:rsidRDefault="000223FC" w:rsidP="00DF710E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Низкая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125565" w14:textId="77777777" w:rsidR="000223FC" w:rsidRPr="00DB22E9" w:rsidRDefault="000223FC" w:rsidP="0084346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  <w:r w:rsidRPr="00DB22E9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инновационных разработок, методические семинары. Учет личных ориентаций и уровня квалификации, вариативность предлагаемых форм работы.</w:t>
            </w:r>
          </w:p>
        </w:tc>
      </w:tr>
    </w:tbl>
    <w:p w14:paraId="61CB483C" w14:textId="77777777" w:rsidR="000223FC" w:rsidRPr="00992ABF" w:rsidRDefault="000223FC" w:rsidP="000223F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6CC0BAD" w14:textId="77777777" w:rsidR="00322131" w:rsidRPr="00843469" w:rsidRDefault="00322131" w:rsidP="00843469">
      <w:pPr>
        <w:pStyle w:val="a3"/>
        <w:ind w:firstLine="720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Примечание: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Управление и корректировка Программы осуществляется Педагогическим советом ДОУ.</w:t>
      </w:r>
    </w:p>
    <w:p w14:paraId="6A3E4978" w14:textId="0566CA8B" w:rsidR="00C71071" w:rsidRDefault="00322131" w:rsidP="00843469">
      <w:pPr>
        <w:pStyle w:val="a3"/>
        <w:ind w:firstLine="708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Управление реализацией Программы осуществляется заведующим М</w:t>
      </w:r>
      <w:r w:rsidR="00843469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Б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ДОУ </w:t>
      </w:r>
      <w:r w:rsidR="00CB3D17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«Д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етский сад № </w:t>
      </w:r>
      <w:r w:rsidR="00843469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4 «Радуга</w:t>
      </w:r>
      <w:r w:rsidR="00CB3D17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»</w:t>
      </w:r>
      <w:r w:rsidR="00843469"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г. Аргун»</w:t>
      </w:r>
      <w:r w:rsidRPr="00843469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.</w:t>
      </w:r>
    </w:p>
    <w:p w14:paraId="5374F85B" w14:textId="77777777" w:rsidR="00843469" w:rsidRPr="00843469" w:rsidRDefault="00843469" w:rsidP="00843469">
      <w:pPr>
        <w:pStyle w:val="a3"/>
        <w:ind w:firstLine="708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</w:p>
    <w:p w14:paraId="6A449D42" w14:textId="77777777" w:rsidR="00C71071" w:rsidRDefault="00C7107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E254783" w14:textId="77777777" w:rsidR="00C71071" w:rsidRDefault="00C7107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440CE7D" w14:textId="77777777" w:rsidR="00C71071" w:rsidRPr="006B2EAE" w:rsidRDefault="00C71071" w:rsidP="00C71071">
      <w:pPr>
        <w:pStyle w:val="a3"/>
        <w:jc w:val="right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6B2EAE">
        <w:rPr>
          <w:rFonts w:ascii="Times New Roman" w:hAnsi="Times New Roman"/>
          <w:b/>
          <w:bCs/>
          <w:sz w:val="36"/>
          <w:szCs w:val="36"/>
          <w:lang w:eastAsia="ru-RU"/>
        </w:rPr>
        <w:lastRenderedPageBreak/>
        <w:t>Приложение 1</w:t>
      </w:r>
    </w:p>
    <w:p w14:paraId="553E6B19" w14:textId="77777777" w:rsidR="00C71071" w:rsidRDefault="00C71071" w:rsidP="00C71071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69F882E" w14:textId="77777777" w:rsidR="00C71071" w:rsidRDefault="00C71071" w:rsidP="00C71071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 </w:t>
      </w:r>
    </w:p>
    <w:p w14:paraId="41382E58" w14:textId="77777777" w:rsidR="00C71071" w:rsidRDefault="00C71071" w:rsidP="00C71071">
      <w:pPr>
        <w:pStyle w:val="1"/>
        <w:spacing w:before="0" w:beforeAutospacing="0" w:after="0" w:afterAutospacing="0" w:line="720" w:lineRule="atLeast"/>
        <w:jc w:val="center"/>
        <w:textAlignment w:val="baseline"/>
        <w:rPr>
          <w:rFonts w:ascii="inherit" w:hAnsi="inherit"/>
          <w:color w:val="000000"/>
          <w:sz w:val="54"/>
          <w:szCs w:val="54"/>
        </w:rPr>
      </w:pPr>
      <w:r>
        <w:rPr>
          <w:rFonts w:ascii="inherit" w:hAnsi="inherit"/>
          <w:color w:val="000000"/>
          <w:sz w:val="54"/>
          <w:szCs w:val="54"/>
        </w:rPr>
        <w:t>Положение о рабочей группе по программе развития</w:t>
      </w:r>
    </w:p>
    <w:p w14:paraId="2356B372" w14:textId="77777777" w:rsidR="00C71071" w:rsidRDefault="00C71071" w:rsidP="00C71071">
      <w:pPr>
        <w:pStyle w:val="af5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73737"/>
          <w:sz w:val="23"/>
          <w:szCs w:val="23"/>
        </w:rPr>
      </w:pPr>
    </w:p>
    <w:p w14:paraId="502EEF36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/>
        <w:textAlignment w:val="baseline"/>
        <w:rPr>
          <w:rFonts w:ascii="inherit" w:hAnsi="inherit"/>
          <w:color w:val="373737"/>
          <w:sz w:val="23"/>
          <w:szCs w:val="23"/>
        </w:rPr>
      </w:pPr>
      <w:r>
        <w:rPr>
          <w:rFonts w:ascii="inherit" w:hAnsi="inherit"/>
          <w:color w:val="373737"/>
          <w:sz w:val="23"/>
          <w:szCs w:val="23"/>
        </w:rPr>
        <w:t> </w:t>
      </w:r>
    </w:p>
    <w:p w14:paraId="339BB971" w14:textId="77777777" w:rsidR="00C71071" w:rsidRPr="00C71071" w:rsidRDefault="00C71071" w:rsidP="00C71071">
      <w:pPr>
        <w:numPr>
          <w:ilvl w:val="0"/>
          <w:numId w:val="38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Общие положения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6"/>
      </w:tblGrid>
      <w:tr w:rsidR="00C71071" w14:paraId="65085FCF" w14:textId="77777777" w:rsidTr="00C710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6012F" w14:textId="77777777" w:rsidR="00C71071" w:rsidRDefault="00C71071">
            <w:pPr>
              <w:pStyle w:val="af5"/>
              <w:shd w:val="clear" w:color="auto" w:fill="FFFFFF"/>
              <w:spacing w:before="0" w:beforeAutospacing="0" w:after="390" w:afterAutospacing="0"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 Настоящее Положение регламентирует Деятельность рабочей группы по разработке Программы развития (далее - рабочая группа) муниципального казенного дошкольного образовательного учреждения «Детский сад общеразвивающего вида с приоритетным осуществлением познавательно-речевого направления развития воспитанников № 6 «Алёнушка» города Новопавловска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(далее - Учреждение).</w:t>
            </w:r>
          </w:p>
        </w:tc>
      </w:tr>
    </w:tbl>
    <w:p w14:paraId="0D506C3B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 Положение разработано в соответствии с Федеральным законом Российской Федерации от 29.12.2012 года № 273-ФЗ «Об Образовании в Российской Федерации».</w:t>
      </w:r>
    </w:p>
    <w:p w14:paraId="6154D9B7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 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 Об Образовании, Уставом Учреждения, настоящим Положением.</w:t>
      </w:r>
    </w:p>
    <w:p w14:paraId="0F3129DC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1.4. В состав рабочей группы входят представители администрации Учреждения и педагогические работники Учреждения в количестве 5 человек.</w:t>
      </w:r>
    </w:p>
    <w:p w14:paraId="6C1F915F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1.5. Деятельность рабочей группы направлена на разработку Программы Развития Учреждения.</w:t>
      </w:r>
    </w:p>
    <w:p w14:paraId="1218C90C" w14:textId="15008FC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1.6. Срок д</w:t>
      </w:r>
      <w:r w:rsidR="00350BA8">
        <w:rPr>
          <w:sz w:val="28"/>
          <w:szCs w:val="28"/>
        </w:rPr>
        <w:t>ействия данного Положения - 5 лет</w:t>
      </w:r>
      <w:r>
        <w:rPr>
          <w:sz w:val="28"/>
          <w:szCs w:val="28"/>
        </w:rPr>
        <w:t>.</w:t>
      </w:r>
    </w:p>
    <w:p w14:paraId="5BE59B9D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28FB01A" w14:textId="77777777" w:rsidR="00C71071" w:rsidRPr="00C71071" w:rsidRDefault="00C71071" w:rsidP="00C71071">
      <w:pPr>
        <w:numPr>
          <w:ilvl w:val="0"/>
          <w:numId w:val="39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 рабочей группы</w:t>
      </w:r>
    </w:p>
    <w:p w14:paraId="2D6395A9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Главными Задачами группы являются:</w:t>
      </w:r>
    </w:p>
    <w:p w14:paraId="6071416B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Разработка Программы развития Учреждения на 2023- 2027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14:paraId="73E79B95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Разработка нормативной и методической Документации, регламентирующей реализацию Программы развития.</w:t>
      </w:r>
    </w:p>
    <w:p w14:paraId="17488AAF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 Анализ показателей качества Образовательного процесса.</w:t>
      </w:r>
    </w:p>
    <w:p w14:paraId="54FD103F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2.4. Концептуальные основы развития ДОУ на 2023-2027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14:paraId="0B653554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4BB9555" w14:textId="77777777" w:rsidR="00C71071" w:rsidRPr="00C71071" w:rsidRDefault="00C71071" w:rsidP="00C71071">
      <w:pPr>
        <w:numPr>
          <w:ilvl w:val="0"/>
          <w:numId w:val="40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Функции Рабочей группы</w:t>
      </w:r>
    </w:p>
    <w:p w14:paraId="6B5CB219" w14:textId="77777777" w:rsidR="00C71071" w:rsidRDefault="00C71071" w:rsidP="00C71071">
      <w:pPr>
        <w:pStyle w:val="af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a9"/>
          <w:sz w:val="28"/>
          <w:szCs w:val="28"/>
          <w:bdr w:val="none" w:sz="0" w:space="0" w:color="auto" w:frame="1"/>
        </w:rPr>
        <w:t> </w:t>
      </w:r>
    </w:p>
    <w:p w14:paraId="5E294937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Функциями Рабочей группы являются:</w:t>
      </w:r>
    </w:p>
    <w:p w14:paraId="73D3F2DB" w14:textId="263CDE56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Образования.</w:t>
      </w:r>
    </w:p>
    <w:p w14:paraId="3D89A063" w14:textId="5ECF4733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3.2. Осуществление проблемно- ориентированного анализа деятельности Учреждения за последние </w:t>
      </w:r>
      <w:r w:rsidR="006B2EAE">
        <w:rPr>
          <w:sz w:val="28"/>
          <w:szCs w:val="28"/>
        </w:rPr>
        <w:t>пять лет</w:t>
      </w:r>
      <w:r>
        <w:rPr>
          <w:sz w:val="28"/>
          <w:szCs w:val="28"/>
        </w:rPr>
        <w:t>.</w:t>
      </w:r>
    </w:p>
    <w:p w14:paraId="63DAB8A6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3.3. Определение основных направлений Программы развития Учреждения на 2023- 2027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14:paraId="58EAAB78" w14:textId="77777777" w:rsidR="00C71071" w:rsidRPr="00C71071" w:rsidRDefault="00C71071" w:rsidP="00C71071">
      <w:pPr>
        <w:numPr>
          <w:ilvl w:val="0"/>
          <w:numId w:val="41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Права Рабочей группы</w:t>
      </w:r>
    </w:p>
    <w:p w14:paraId="3DC0FB67" w14:textId="77777777" w:rsidR="00C71071" w:rsidRPr="00C71071" w:rsidRDefault="00C71071" w:rsidP="00C71071">
      <w:pPr>
        <w:pStyle w:val="af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71071">
        <w:rPr>
          <w:rStyle w:val="a9"/>
          <w:sz w:val="28"/>
          <w:szCs w:val="28"/>
          <w:bdr w:val="none" w:sz="0" w:space="0" w:color="auto" w:frame="1"/>
        </w:rPr>
        <w:t> </w:t>
      </w:r>
    </w:p>
    <w:p w14:paraId="2F796BF8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Рабочая группа имеет право:</w:t>
      </w:r>
    </w:p>
    <w:p w14:paraId="602FE2DB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 Осуществлять работу по плану, утвержденному руководителем Учреждения, вносить в него необходимые дополнения и коррективы.</w:t>
      </w:r>
    </w:p>
    <w:p w14:paraId="281EDCA1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 Требовать от работников Учреждения необходимую информацию для осуществления глубокого анализа.</w:t>
      </w:r>
    </w:p>
    <w:p w14:paraId="4302C3A3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4.3. В отдельных случаях при необходимости приглашать на заседание Рабочей группы представителей общественных организаций, образовательных и медицинских учреждений.</w:t>
      </w:r>
    </w:p>
    <w:p w14:paraId="5C181210" w14:textId="77777777" w:rsidR="00C71071" w:rsidRPr="00C71071" w:rsidRDefault="00C71071" w:rsidP="00C71071">
      <w:pPr>
        <w:numPr>
          <w:ilvl w:val="0"/>
          <w:numId w:val="42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Ответственность Рабочей группы</w:t>
      </w:r>
    </w:p>
    <w:p w14:paraId="2279E574" w14:textId="77777777" w:rsidR="00C71071" w:rsidRDefault="00C71071" w:rsidP="00C71071">
      <w:pPr>
        <w:pStyle w:val="af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a9"/>
          <w:sz w:val="28"/>
          <w:szCs w:val="28"/>
          <w:bdr w:val="none" w:sz="0" w:space="0" w:color="auto" w:frame="1"/>
        </w:rPr>
        <w:t> </w:t>
      </w:r>
    </w:p>
    <w:p w14:paraId="39644D5C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Рабочая группа несет ответственность за:</w:t>
      </w:r>
    </w:p>
    <w:p w14:paraId="57F8A16E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 Выполнение плана по разработке проекта Программы развития Учреждения в обозначенные сроки.</w:t>
      </w:r>
    </w:p>
    <w:p w14:paraId="7855DF16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14:paraId="115C3EF0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5.3. Разработку в полном объеме Программы развития Учреждения.</w:t>
      </w:r>
    </w:p>
    <w:p w14:paraId="1AE73F0D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46AA29A" w14:textId="77777777" w:rsidR="00C71071" w:rsidRPr="00C71071" w:rsidRDefault="00C71071" w:rsidP="00C71071">
      <w:pPr>
        <w:numPr>
          <w:ilvl w:val="0"/>
          <w:numId w:val="43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Организация деятельности рабочей группы</w:t>
      </w:r>
    </w:p>
    <w:p w14:paraId="79ECAF5B" w14:textId="77777777" w:rsidR="00C71071" w:rsidRDefault="00C71071" w:rsidP="00C71071">
      <w:pPr>
        <w:pStyle w:val="af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a9"/>
          <w:sz w:val="28"/>
          <w:szCs w:val="28"/>
          <w:bdr w:val="none" w:sz="0" w:space="0" w:color="auto" w:frame="1"/>
        </w:rPr>
        <w:t> </w:t>
      </w:r>
    </w:p>
    <w:p w14:paraId="081025DB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6.1. Оперативные совещания рабочей группы проводятся по мере необходимости, но не реже одного раза в месяц.</w:t>
      </w:r>
    </w:p>
    <w:p w14:paraId="6E88F655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6.2. Деятельность рабочей группы осуществляется по плану, утвержденному заведующим Учреждения, с указанием соответствующих мероприятий.</w:t>
      </w:r>
    </w:p>
    <w:p w14:paraId="175F086D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6.3. Рабочая группа избирается из администрации Учреждения и высококвалифицированных педагогов.</w:t>
      </w:r>
    </w:p>
    <w:p w14:paraId="41B31254" w14:textId="38AA5CDB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6.4. Результаты работы рабочей группы доводятся до сведения педагогических работников на педагогическом совете.</w:t>
      </w:r>
    </w:p>
    <w:p w14:paraId="0DD2FC4E" w14:textId="77777777" w:rsidR="00C71071" w:rsidRPr="00C71071" w:rsidRDefault="00C71071" w:rsidP="00C71071">
      <w:pPr>
        <w:numPr>
          <w:ilvl w:val="0"/>
          <w:numId w:val="44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Делопроизводство</w:t>
      </w:r>
    </w:p>
    <w:p w14:paraId="7226035D" w14:textId="77777777" w:rsidR="00C71071" w:rsidRDefault="00C71071" w:rsidP="00C71071">
      <w:pPr>
        <w:pStyle w:val="af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a9"/>
          <w:sz w:val="28"/>
          <w:szCs w:val="28"/>
          <w:bdr w:val="none" w:sz="0" w:space="0" w:color="auto" w:frame="1"/>
        </w:rPr>
        <w:t> </w:t>
      </w:r>
    </w:p>
    <w:p w14:paraId="375C0E7B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7.1. Оперативные совещания рабочей группы оформляются протоколом.</w:t>
      </w:r>
    </w:p>
    <w:p w14:paraId="61A45CB9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Протоколы составляются секретарем и подписываются председателем рабочей группы.</w:t>
      </w:r>
    </w:p>
    <w:p w14:paraId="79860F74" w14:textId="77777777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7.2. Нумерация протоколов ведется от начала календарного года.</w:t>
      </w:r>
    </w:p>
    <w:p w14:paraId="270BC4B6" w14:textId="77777777" w:rsidR="00C71071" w:rsidRPr="00C71071" w:rsidRDefault="00C71071" w:rsidP="00C71071">
      <w:pPr>
        <w:numPr>
          <w:ilvl w:val="0"/>
          <w:numId w:val="45"/>
        </w:numPr>
        <w:shd w:val="clear" w:color="auto" w:fill="FFFFFF"/>
        <w:spacing w:after="0"/>
        <w:ind w:left="13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071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>Заключительные положения</w:t>
      </w:r>
    </w:p>
    <w:p w14:paraId="7E3C131C" w14:textId="08AA07B4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8.1. Настоящее Положение вступает в действие с момента утверждения и издания приказа </w:t>
      </w:r>
      <w:proofErr w:type="gramStart"/>
      <w:r>
        <w:rPr>
          <w:sz w:val="28"/>
          <w:szCs w:val="28"/>
        </w:rPr>
        <w:t>заведующего  Учреждения</w:t>
      </w:r>
      <w:proofErr w:type="gramEnd"/>
      <w:r>
        <w:rPr>
          <w:sz w:val="28"/>
          <w:szCs w:val="28"/>
        </w:rPr>
        <w:t>.</w:t>
      </w:r>
    </w:p>
    <w:p w14:paraId="1EA56FE8" w14:textId="6973D533" w:rsidR="00C71071" w:rsidRDefault="00C71071" w:rsidP="00C71071">
      <w:pPr>
        <w:pStyle w:val="af5"/>
        <w:shd w:val="clear" w:color="auto" w:fill="FFFFFF"/>
        <w:spacing w:before="0" w:beforeAutospacing="0" w:after="39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8.2. Изменения и дополнения вносятся в настоящее Положение по мере необходимости и подлежат утверждению </w:t>
      </w:r>
      <w:proofErr w:type="gramStart"/>
      <w:r>
        <w:rPr>
          <w:sz w:val="28"/>
          <w:szCs w:val="28"/>
        </w:rPr>
        <w:t>заведующим  Учреждения</w:t>
      </w:r>
      <w:proofErr w:type="gramEnd"/>
      <w:r>
        <w:rPr>
          <w:sz w:val="28"/>
          <w:szCs w:val="28"/>
        </w:rPr>
        <w:t>.</w:t>
      </w:r>
    </w:p>
    <w:p w14:paraId="5F9CD57F" w14:textId="77777777" w:rsidR="00C71071" w:rsidRPr="00992ABF" w:rsidRDefault="00C7107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C71071" w:rsidRPr="00992ABF" w:rsidSect="00DB22E9">
      <w:pgSz w:w="11906" w:h="16838"/>
      <w:pgMar w:top="1134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5041A" w14:textId="77777777" w:rsidR="00C429CD" w:rsidRDefault="00C429CD" w:rsidP="005020FF">
      <w:pPr>
        <w:spacing w:after="0" w:line="240" w:lineRule="auto"/>
      </w:pPr>
      <w:r>
        <w:separator/>
      </w:r>
    </w:p>
  </w:endnote>
  <w:endnote w:type="continuationSeparator" w:id="0">
    <w:p w14:paraId="66CA18C5" w14:textId="77777777" w:rsidR="00C429CD" w:rsidRDefault="00C429CD" w:rsidP="0050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123671"/>
      <w:docPartObj>
        <w:docPartGallery w:val="Page Numbers (Bottom of Page)"/>
        <w:docPartUnique/>
      </w:docPartObj>
    </w:sdtPr>
    <w:sdtContent>
      <w:p w14:paraId="43E865A5" w14:textId="4B4C7716" w:rsidR="001E19DF" w:rsidRDefault="001E19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E3B">
          <w:rPr>
            <w:noProof/>
          </w:rPr>
          <w:t>27</w:t>
        </w:r>
        <w:r>
          <w:fldChar w:fldCharType="end"/>
        </w:r>
      </w:p>
    </w:sdtContent>
  </w:sdt>
  <w:p w14:paraId="4D9273A3" w14:textId="77777777" w:rsidR="001E19DF" w:rsidRDefault="001E19D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51C57" w14:textId="77777777" w:rsidR="00C429CD" w:rsidRDefault="00C429CD" w:rsidP="005020FF">
      <w:pPr>
        <w:spacing w:after="0" w:line="240" w:lineRule="auto"/>
      </w:pPr>
      <w:r>
        <w:separator/>
      </w:r>
    </w:p>
  </w:footnote>
  <w:footnote w:type="continuationSeparator" w:id="0">
    <w:p w14:paraId="4555CD27" w14:textId="77777777" w:rsidR="00C429CD" w:rsidRDefault="00C429CD" w:rsidP="0050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877"/>
    <w:multiLevelType w:val="hybridMultilevel"/>
    <w:tmpl w:val="A320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A286F"/>
    <w:multiLevelType w:val="hybridMultilevel"/>
    <w:tmpl w:val="E69806B2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839EC"/>
    <w:multiLevelType w:val="hybridMultilevel"/>
    <w:tmpl w:val="4F48D5BC"/>
    <w:lvl w:ilvl="0" w:tplc="4CC0B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8148F"/>
    <w:multiLevelType w:val="multilevel"/>
    <w:tmpl w:val="CFDA8A4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5A52B8"/>
    <w:multiLevelType w:val="multilevel"/>
    <w:tmpl w:val="43823F8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74258"/>
    <w:multiLevelType w:val="hybridMultilevel"/>
    <w:tmpl w:val="D5108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24C8A"/>
    <w:multiLevelType w:val="hybridMultilevel"/>
    <w:tmpl w:val="FB0A4BDC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>
    <w:nsid w:val="154F317D"/>
    <w:multiLevelType w:val="hybridMultilevel"/>
    <w:tmpl w:val="3DA2EAF6"/>
    <w:lvl w:ilvl="0" w:tplc="D9FC42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F43B93"/>
    <w:multiLevelType w:val="multilevel"/>
    <w:tmpl w:val="6B147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079B3"/>
    <w:multiLevelType w:val="hybridMultilevel"/>
    <w:tmpl w:val="41EC569A"/>
    <w:lvl w:ilvl="0" w:tplc="A4E43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95024A"/>
    <w:multiLevelType w:val="multilevel"/>
    <w:tmpl w:val="059C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1278CE"/>
    <w:multiLevelType w:val="hybridMultilevel"/>
    <w:tmpl w:val="AC48C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049ED"/>
    <w:multiLevelType w:val="multilevel"/>
    <w:tmpl w:val="95648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6226A"/>
    <w:multiLevelType w:val="multilevel"/>
    <w:tmpl w:val="09348A3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E96E76"/>
    <w:multiLevelType w:val="hybridMultilevel"/>
    <w:tmpl w:val="D1123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C4CA2"/>
    <w:multiLevelType w:val="hybridMultilevel"/>
    <w:tmpl w:val="5B00A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1863AD"/>
    <w:multiLevelType w:val="hybridMultilevel"/>
    <w:tmpl w:val="571A0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60C78"/>
    <w:multiLevelType w:val="hybridMultilevel"/>
    <w:tmpl w:val="83B2E984"/>
    <w:lvl w:ilvl="0" w:tplc="2AA2C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67330"/>
    <w:multiLevelType w:val="hybridMultilevel"/>
    <w:tmpl w:val="D34479D4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C1A1D"/>
    <w:multiLevelType w:val="hybridMultilevel"/>
    <w:tmpl w:val="E422817E"/>
    <w:lvl w:ilvl="0" w:tplc="5A166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6028A"/>
    <w:multiLevelType w:val="hybridMultilevel"/>
    <w:tmpl w:val="1CE2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4C446F"/>
    <w:multiLevelType w:val="multilevel"/>
    <w:tmpl w:val="1AF20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785433"/>
    <w:multiLevelType w:val="hybridMultilevel"/>
    <w:tmpl w:val="EE3C2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36655B"/>
    <w:multiLevelType w:val="hybridMultilevel"/>
    <w:tmpl w:val="3D2047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3EA6"/>
    <w:multiLevelType w:val="hybridMultilevel"/>
    <w:tmpl w:val="6C88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43AC2"/>
    <w:multiLevelType w:val="multilevel"/>
    <w:tmpl w:val="E4AC4B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1E23E5"/>
    <w:multiLevelType w:val="hybridMultilevel"/>
    <w:tmpl w:val="C2A83EDC"/>
    <w:lvl w:ilvl="0" w:tplc="5D2009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B2D65"/>
    <w:multiLevelType w:val="hybridMultilevel"/>
    <w:tmpl w:val="6E983A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5792699"/>
    <w:multiLevelType w:val="multilevel"/>
    <w:tmpl w:val="C7CA1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271FF6"/>
    <w:multiLevelType w:val="multilevel"/>
    <w:tmpl w:val="CDD8662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41088D"/>
    <w:multiLevelType w:val="hybridMultilevel"/>
    <w:tmpl w:val="68C23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B025F"/>
    <w:multiLevelType w:val="hybridMultilevel"/>
    <w:tmpl w:val="31481D4E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44DE1"/>
    <w:multiLevelType w:val="hybridMultilevel"/>
    <w:tmpl w:val="EE6E7840"/>
    <w:lvl w:ilvl="0" w:tplc="A4E43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76B83"/>
    <w:multiLevelType w:val="multilevel"/>
    <w:tmpl w:val="B5063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646E7"/>
    <w:multiLevelType w:val="multilevel"/>
    <w:tmpl w:val="97A29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570EA6"/>
    <w:multiLevelType w:val="multilevel"/>
    <w:tmpl w:val="76F4D44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A17FA7"/>
    <w:multiLevelType w:val="multilevel"/>
    <w:tmpl w:val="FCA63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11"/>
  </w:num>
  <w:num w:numId="5">
    <w:abstractNumId w:val="24"/>
  </w:num>
  <w:num w:numId="6">
    <w:abstractNumId w:val="0"/>
  </w:num>
  <w:num w:numId="7">
    <w:abstractNumId w:val="31"/>
  </w:num>
  <w:num w:numId="8">
    <w:abstractNumId w:val="22"/>
  </w:num>
  <w:num w:numId="9">
    <w:abstractNumId w:val="5"/>
  </w:num>
  <w:num w:numId="10">
    <w:abstractNumId w:val="14"/>
  </w:num>
  <w:num w:numId="11">
    <w:abstractNumId w:val="6"/>
  </w:num>
  <w:num w:numId="12">
    <w:abstractNumId w:val="15"/>
  </w:num>
  <w:num w:numId="13">
    <w:abstractNumId w:val="23"/>
  </w:num>
  <w:num w:numId="14">
    <w:abstractNumId w:val="27"/>
  </w:num>
  <w:num w:numId="15">
    <w:abstractNumId w:val="21"/>
  </w:num>
  <w:num w:numId="16">
    <w:abstractNumId w:val="17"/>
  </w:num>
  <w:num w:numId="17">
    <w:abstractNumId w:val="32"/>
  </w:num>
  <w:num w:numId="18">
    <w:abstractNumId w:val="9"/>
  </w:num>
  <w:num w:numId="19">
    <w:abstractNumId w:val="2"/>
  </w:num>
  <w:num w:numId="20">
    <w:abstractNumId w:val="30"/>
  </w:num>
  <w:num w:numId="21">
    <w:abstractNumId w:val="20"/>
  </w:num>
  <w:num w:numId="22">
    <w:abstractNumId w:val="19"/>
  </w:num>
  <w:num w:numId="23">
    <w:abstractNumId w:val="18"/>
  </w:num>
  <w:num w:numId="24">
    <w:abstractNumId w:val="3"/>
  </w:num>
  <w:num w:numId="25">
    <w:abstractNumId w:val="13"/>
  </w:num>
  <w:num w:numId="26">
    <w:abstractNumId w:val="4"/>
  </w:num>
  <w:num w:numId="27">
    <w:abstractNumId w:val="29"/>
  </w:num>
  <w:num w:numId="28">
    <w:abstractNumId w:val="35"/>
  </w:num>
  <w:num w:numId="29">
    <w:abstractNumId w:val="7"/>
  </w:num>
  <w:num w:numId="30">
    <w:abstractNumId w:val="10"/>
  </w:num>
  <w:num w:numId="31">
    <w:abstractNumId w:val="33"/>
  </w:num>
  <w:num w:numId="32">
    <w:abstractNumId w:val="12"/>
  </w:num>
  <w:num w:numId="33">
    <w:abstractNumId w:val="34"/>
  </w:num>
  <w:num w:numId="34">
    <w:abstractNumId w:val="28"/>
  </w:num>
  <w:num w:numId="35">
    <w:abstractNumId w:val="36"/>
  </w:num>
  <w:num w:numId="36">
    <w:abstractNumId w:val="8"/>
  </w:num>
  <w:num w:numId="37">
    <w:abstractNumId w:val="25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73"/>
    <w:rsid w:val="000223FC"/>
    <w:rsid w:val="00031F57"/>
    <w:rsid w:val="0008251F"/>
    <w:rsid w:val="00085B73"/>
    <w:rsid w:val="000B7589"/>
    <w:rsid w:val="000C301B"/>
    <w:rsid w:val="000D4367"/>
    <w:rsid w:val="001354FE"/>
    <w:rsid w:val="00172928"/>
    <w:rsid w:val="00183A9C"/>
    <w:rsid w:val="001A1EEC"/>
    <w:rsid w:val="001B26B9"/>
    <w:rsid w:val="001B2B3D"/>
    <w:rsid w:val="001D028D"/>
    <w:rsid w:val="001E19DF"/>
    <w:rsid w:val="001F3C52"/>
    <w:rsid w:val="002026A1"/>
    <w:rsid w:val="0022677A"/>
    <w:rsid w:val="00234D99"/>
    <w:rsid w:val="0025120E"/>
    <w:rsid w:val="00277FCA"/>
    <w:rsid w:val="002862F3"/>
    <w:rsid w:val="002F15ED"/>
    <w:rsid w:val="00307419"/>
    <w:rsid w:val="00310220"/>
    <w:rsid w:val="00322131"/>
    <w:rsid w:val="003229F7"/>
    <w:rsid w:val="00344153"/>
    <w:rsid w:val="00350BA8"/>
    <w:rsid w:val="0035180F"/>
    <w:rsid w:val="00352CD9"/>
    <w:rsid w:val="003538A4"/>
    <w:rsid w:val="00364891"/>
    <w:rsid w:val="00365E3B"/>
    <w:rsid w:val="003A4FAE"/>
    <w:rsid w:val="003C086C"/>
    <w:rsid w:val="003F4F11"/>
    <w:rsid w:val="00404F65"/>
    <w:rsid w:val="004B03B0"/>
    <w:rsid w:val="004B47CB"/>
    <w:rsid w:val="004C7137"/>
    <w:rsid w:val="004C7FAD"/>
    <w:rsid w:val="004E72EF"/>
    <w:rsid w:val="005020FF"/>
    <w:rsid w:val="00511EC6"/>
    <w:rsid w:val="00536C47"/>
    <w:rsid w:val="005406B9"/>
    <w:rsid w:val="00545B18"/>
    <w:rsid w:val="0054777A"/>
    <w:rsid w:val="00586173"/>
    <w:rsid w:val="005A2C33"/>
    <w:rsid w:val="005B4346"/>
    <w:rsid w:val="005D5348"/>
    <w:rsid w:val="005E309E"/>
    <w:rsid w:val="00600FA0"/>
    <w:rsid w:val="00603607"/>
    <w:rsid w:val="00691112"/>
    <w:rsid w:val="006B0199"/>
    <w:rsid w:val="006B2EAE"/>
    <w:rsid w:val="006D5D13"/>
    <w:rsid w:val="006E7410"/>
    <w:rsid w:val="006F187A"/>
    <w:rsid w:val="006F6B32"/>
    <w:rsid w:val="00710507"/>
    <w:rsid w:val="007210CE"/>
    <w:rsid w:val="00777629"/>
    <w:rsid w:val="007E65CA"/>
    <w:rsid w:val="007F4390"/>
    <w:rsid w:val="00823935"/>
    <w:rsid w:val="00823FA8"/>
    <w:rsid w:val="00843469"/>
    <w:rsid w:val="0084434B"/>
    <w:rsid w:val="008814D4"/>
    <w:rsid w:val="008A0FDA"/>
    <w:rsid w:val="008D76C7"/>
    <w:rsid w:val="008E28D6"/>
    <w:rsid w:val="008F495C"/>
    <w:rsid w:val="00907B75"/>
    <w:rsid w:val="00943FD6"/>
    <w:rsid w:val="00965A8A"/>
    <w:rsid w:val="0097086E"/>
    <w:rsid w:val="00980822"/>
    <w:rsid w:val="00986F16"/>
    <w:rsid w:val="00992ABF"/>
    <w:rsid w:val="009A26D1"/>
    <w:rsid w:val="009A764F"/>
    <w:rsid w:val="009E19A2"/>
    <w:rsid w:val="009F0CB7"/>
    <w:rsid w:val="00A02E8E"/>
    <w:rsid w:val="00A2494D"/>
    <w:rsid w:val="00A45CD2"/>
    <w:rsid w:val="00A45D49"/>
    <w:rsid w:val="00A551A8"/>
    <w:rsid w:val="00A83A1F"/>
    <w:rsid w:val="00A85B80"/>
    <w:rsid w:val="00AA3DA9"/>
    <w:rsid w:val="00B3686A"/>
    <w:rsid w:val="00B36BDC"/>
    <w:rsid w:val="00B439DE"/>
    <w:rsid w:val="00B44E28"/>
    <w:rsid w:val="00B573E1"/>
    <w:rsid w:val="00B61ADF"/>
    <w:rsid w:val="00B6514C"/>
    <w:rsid w:val="00B74A4D"/>
    <w:rsid w:val="00B93865"/>
    <w:rsid w:val="00B97197"/>
    <w:rsid w:val="00BB79E8"/>
    <w:rsid w:val="00BE0828"/>
    <w:rsid w:val="00BE2256"/>
    <w:rsid w:val="00C01437"/>
    <w:rsid w:val="00C24D9F"/>
    <w:rsid w:val="00C429CD"/>
    <w:rsid w:val="00C66686"/>
    <w:rsid w:val="00C71071"/>
    <w:rsid w:val="00C719DC"/>
    <w:rsid w:val="00C84AF4"/>
    <w:rsid w:val="00C91B2A"/>
    <w:rsid w:val="00C94355"/>
    <w:rsid w:val="00CB3D17"/>
    <w:rsid w:val="00CD661C"/>
    <w:rsid w:val="00D000B3"/>
    <w:rsid w:val="00D11B24"/>
    <w:rsid w:val="00D1310B"/>
    <w:rsid w:val="00D52456"/>
    <w:rsid w:val="00DB22E9"/>
    <w:rsid w:val="00DB64A9"/>
    <w:rsid w:val="00DF710E"/>
    <w:rsid w:val="00DF7E0C"/>
    <w:rsid w:val="00E25CA1"/>
    <w:rsid w:val="00E5397E"/>
    <w:rsid w:val="00E8297D"/>
    <w:rsid w:val="00EA4117"/>
    <w:rsid w:val="00EC5DB0"/>
    <w:rsid w:val="00EF12D9"/>
    <w:rsid w:val="00F0384A"/>
    <w:rsid w:val="00F04A5A"/>
    <w:rsid w:val="00F07F9E"/>
    <w:rsid w:val="00F359CD"/>
    <w:rsid w:val="00F406CF"/>
    <w:rsid w:val="00F44BA6"/>
    <w:rsid w:val="00F93CCC"/>
    <w:rsid w:val="00FA4081"/>
    <w:rsid w:val="00FB4096"/>
    <w:rsid w:val="00FE6508"/>
    <w:rsid w:val="00FE7AE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F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A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1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456"/>
    <w:pPr>
      <w:spacing w:after="0" w:line="240" w:lineRule="auto"/>
    </w:pPr>
  </w:style>
  <w:style w:type="table" w:styleId="a5">
    <w:name w:val="Table Grid"/>
    <w:basedOn w:val="a1"/>
    <w:uiPriority w:val="59"/>
    <w:rsid w:val="00D5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5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5245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245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D028D"/>
    <w:pPr>
      <w:ind w:left="720"/>
      <w:contextualSpacing/>
    </w:pPr>
  </w:style>
  <w:style w:type="character" w:styleId="a8">
    <w:name w:val="Emphasis"/>
    <w:basedOn w:val="a0"/>
    <w:uiPriority w:val="20"/>
    <w:qFormat/>
    <w:rsid w:val="00EA4117"/>
    <w:rPr>
      <w:i/>
      <w:iCs/>
    </w:rPr>
  </w:style>
  <w:style w:type="character" w:styleId="a9">
    <w:name w:val="Strong"/>
    <w:basedOn w:val="a0"/>
    <w:uiPriority w:val="22"/>
    <w:qFormat/>
    <w:rsid w:val="00EA4117"/>
    <w:rPr>
      <w:b/>
      <w:bCs/>
    </w:rPr>
  </w:style>
  <w:style w:type="paragraph" w:styleId="aa">
    <w:name w:val="header"/>
    <w:basedOn w:val="a"/>
    <w:link w:val="ab"/>
    <w:uiPriority w:val="99"/>
    <w:unhideWhenUsed/>
    <w:rsid w:val="0050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0FF"/>
  </w:style>
  <w:style w:type="paragraph" w:styleId="ac">
    <w:name w:val="footer"/>
    <w:basedOn w:val="a"/>
    <w:link w:val="ad"/>
    <w:uiPriority w:val="99"/>
    <w:unhideWhenUsed/>
    <w:rsid w:val="0050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0FF"/>
  </w:style>
  <w:style w:type="paragraph" w:styleId="ae">
    <w:name w:val="Body Text Indent"/>
    <w:aliases w:val="Основной текст с отступом Знак1 Знак,Основной текст с отступом Знак Знак Знак,Знак8 Знак Знак Знак,Знак8 Знак Знак,Знак8 Знак, Знак8 Знак Знак Знак, Знак8 Знак Знак, Знак8 Знак"/>
    <w:basedOn w:val="a"/>
    <w:link w:val="11"/>
    <w:uiPriority w:val="99"/>
    <w:rsid w:val="00DF710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rsid w:val="00DF710E"/>
  </w:style>
  <w:style w:type="character" w:customStyle="1" w:styleId="11">
    <w:name w:val="Основной текст с отступом Знак1"/>
    <w:aliases w:val="Основной текст с отступом Знак1 Знак Знак,Основной текст с отступом Знак Знак Знак Знак,Знак8 Знак Знак Знак Знак,Знак8 Знак Знак Знак1,Знак8 Знак Знак1, Знак8 Знак Знак Знак Знак, Знак8 Знак Знак Знак1, Знак8 Знак Знак1"/>
    <w:link w:val="ae"/>
    <w:uiPriority w:val="99"/>
    <w:locked/>
    <w:rsid w:val="00DF71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aliases w:val="Знак3"/>
    <w:basedOn w:val="a"/>
    <w:link w:val="af1"/>
    <w:qFormat/>
    <w:rsid w:val="00DF710E"/>
    <w:pPr>
      <w:suppressLineNumber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aliases w:val="Знак3 Знак"/>
    <w:basedOn w:val="a0"/>
    <w:link w:val="af0"/>
    <w:rsid w:val="00DF71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F710E"/>
  </w:style>
  <w:style w:type="paragraph" w:customStyle="1" w:styleId="af2">
    <w:name w:val="Абзац_пост"/>
    <w:basedOn w:val="a"/>
    <w:rsid w:val="00992AB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C66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Без интервала Знак Знак"/>
    <w:rsid w:val="00B971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B971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1F3C5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C71071"/>
  </w:style>
  <w:style w:type="paragraph" w:styleId="af5">
    <w:name w:val="Normal (Web)"/>
    <w:basedOn w:val="a"/>
    <w:uiPriority w:val="99"/>
    <w:unhideWhenUsed/>
    <w:rsid w:val="00C7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0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0384A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C8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A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1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456"/>
    <w:pPr>
      <w:spacing w:after="0" w:line="240" w:lineRule="auto"/>
    </w:pPr>
  </w:style>
  <w:style w:type="table" w:styleId="a5">
    <w:name w:val="Table Grid"/>
    <w:basedOn w:val="a1"/>
    <w:uiPriority w:val="59"/>
    <w:rsid w:val="00D5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5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5245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245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D028D"/>
    <w:pPr>
      <w:ind w:left="720"/>
      <w:contextualSpacing/>
    </w:pPr>
  </w:style>
  <w:style w:type="character" w:styleId="a8">
    <w:name w:val="Emphasis"/>
    <w:basedOn w:val="a0"/>
    <w:uiPriority w:val="20"/>
    <w:qFormat/>
    <w:rsid w:val="00EA4117"/>
    <w:rPr>
      <w:i/>
      <w:iCs/>
    </w:rPr>
  </w:style>
  <w:style w:type="character" w:styleId="a9">
    <w:name w:val="Strong"/>
    <w:basedOn w:val="a0"/>
    <w:uiPriority w:val="22"/>
    <w:qFormat/>
    <w:rsid w:val="00EA4117"/>
    <w:rPr>
      <w:b/>
      <w:bCs/>
    </w:rPr>
  </w:style>
  <w:style w:type="paragraph" w:styleId="aa">
    <w:name w:val="header"/>
    <w:basedOn w:val="a"/>
    <w:link w:val="ab"/>
    <w:uiPriority w:val="99"/>
    <w:unhideWhenUsed/>
    <w:rsid w:val="0050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0FF"/>
  </w:style>
  <w:style w:type="paragraph" w:styleId="ac">
    <w:name w:val="footer"/>
    <w:basedOn w:val="a"/>
    <w:link w:val="ad"/>
    <w:uiPriority w:val="99"/>
    <w:unhideWhenUsed/>
    <w:rsid w:val="0050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0FF"/>
  </w:style>
  <w:style w:type="paragraph" w:styleId="ae">
    <w:name w:val="Body Text Indent"/>
    <w:aliases w:val="Основной текст с отступом Знак1 Знак,Основной текст с отступом Знак Знак Знак,Знак8 Знак Знак Знак,Знак8 Знак Знак,Знак8 Знак, Знак8 Знак Знак Знак, Знак8 Знак Знак, Знак8 Знак"/>
    <w:basedOn w:val="a"/>
    <w:link w:val="11"/>
    <w:uiPriority w:val="99"/>
    <w:rsid w:val="00DF710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rsid w:val="00DF710E"/>
  </w:style>
  <w:style w:type="character" w:customStyle="1" w:styleId="11">
    <w:name w:val="Основной текст с отступом Знак1"/>
    <w:aliases w:val="Основной текст с отступом Знак1 Знак Знак,Основной текст с отступом Знак Знак Знак Знак,Знак8 Знак Знак Знак Знак,Знак8 Знак Знак Знак1,Знак8 Знак Знак1, Знак8 Знак Знак Знак Знак, Знак8 Знак Знак Знак1, Знак8 Знак Знак1"/>
    <w:link w:val="ae"/>
    <w:uiPriority w:val="99"/>
    <w:locked/>
    <w:rsid w:val="00DF71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aliases w:val="Знак3"/>
    <w:basedOn w:val="a"/>
    <w:link w:val="af1"/>
    <w:qFormat/>
    <w:rsid w:val="00DF710E"/>
    <w:pPr>
      <w:suppressLineNumber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aliases w:val="Знак3 Знак"/>
    <w:basedOn w:val="a0"/>
    <w:link w:val="af0"/>
    <w:rsid w:val="00DF71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F710E"/>
  </w:style>
  <w:style w:type="paragraph" w:customStyle="1" w:styleId="af2">
    <w:name w:val="Абзац_пост"/>
    <w:basedOn w:val="a"/>
    <w:rsid w:val="00992AB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C66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Без интервала Знак Знак"/>
    <w:rsid w:val="00B971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B971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1F3C5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C71071"/>
  </w:style>
  <w:style w:type="paragraph" w:styleId="af5">
    <w:name w:val="Normal (Web)"/>
    <w:basedOn w:val="a"/>
    <w:uiPriority w:val="99"/>
    <w:unhideWhenUsed/>
    <w:rsid w:val="00C7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0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0384A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C8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4C9A-E23C-400E-A040-AC4B9520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6689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DNS_PC</dc:creator>
  <cp:lastModifiedBy>Zamira</cp:lastModifiedBy>
  <cp:revision>7</cp:revision>
  <cp:lastPrinted>2024-11-02T08:37:00Z</cp:lastPrinted>
  <dcterms:created xsi:type="dcterms:W3CDTF">2024-03-01T07:15:00Z</dcterms:created>
  <dcterms:modified xsi:type="dcterms:W3CDTF">2024-11-02T09:23:00Z</dcterms:modified>
</cp:coreProperties>
</file>