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E37" w:rsidRDefault="007C568E">
      <w:pPr>
        <w:rPr>
          <w:rFonts w:ascii="Monotype Corsiva" w:hAnsi="Monotype Corsiva"/>
          <w:b/>
          <w:noProof/>
          <w:sz w:val="44"/>
          <w:szCs w:val="44"/>
          <w:lang w:eastAsia="ru-RU"/>
        </w:rPr>
      </w:pPr>
      <w:r w:rsidRPr="007C568E">
        <w:rPr>
          <w:rFonts w:ascii="Monotype Corsiva" w:hAnsi="Monotype Corsiva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-1144905</wp:posOffset>
            </wp:positionH>
            <wp:positionV relativeFrom="margin">
              <wp:posOffset>-567690</wp:posOffset>
            </wp:positionV>
            <wp:extent cx="7730490" cy="10934700"/>
            <wp:effectExtent l="19050" t="0" r="3810" b="0"/>
            <wp:wrapNone/>
            <wp:docPr id="1" name="Рисунок 0" descr="ролн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лнг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30490" cy="1093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568E">
        <w:rPr>
          <w:rFonts w:ascii="Monotype Corsiva" w:hAnsi="Monotype Corsiva"/>
          <w:b/>
          <w:noProof/>
          <w:sz w:val="44"/>
          <w:szCs w:val="44"/>
          <w:lang w:eastAsia="ru-RU"/>
        </w:rPr>
        <w:t>РУКОВОДИТЕЛЬ ПРОФСОЮЗНОГО КРУЖКА</w:t>
      </w:r>
    </w:p>
    <w:p w:rsidR="008A5AAD" w:rsidRDefault="002105E5">
      <w:pPr>
        <w:rPr>
          <w:rFonts w:ascii="Monotype Corsiva" w:hAnsi="Monotype Corsiva"/>
          <w:b/>
          <w:noProof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150495</wp:posOffset>
            </wp:positionH>
            <wp:positionV relativeFrom="margin">
              <wp:posOffset>1604010</wp:posOffset>
            </wp:positionV>
            <wp:extent cx="5459730" cy="6690360"/>
            <wp:effectExtent l="19050" t="0" r="7620" b="0"/>
            <wp:wrapSquare wrapText="bothSides"/>
            <wp:docPr id="4" name="Рисунок 3" descr="Screenshot_20190114-111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114-111804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669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5AAD">
        <w:rPr>
          <w:rFonts w:ascii="Monotype Corsiva" w:hAnsi="Monotype Corsiva"/>
          <w:b/>
          <w:noProof/>
          <w:sz w:val="44"/>
          <w:szCs w:val="44"/>
          <w:lang w:eastAsia="ru-RU"/>
        </w:rPr>
        <w:t>АУШЕВА ФАТИМА ТЕМЕР-СУЛТАНОВНА</w:t>
      </w:r>
    </w:p>
    <w:p w:rsidR="007C568E" w:rsidRPr="007C568E" w:rsidRDefault="007C568E">
      <w:pPr>
        <w:rPr>
          <w:rFonts w:ascii="Monotype Corsiva" w:hAnsi="Monotype Corsiva"/>
          <w:b/>
          <w:sz w:val="44"/>
          <w:szCs w:val="44"/>
        </w:rPr>
      </w:pPr>
    </w:p>
    <w:sectPr w:rsidR="007C568E" w:rsidRPr="007C568E" w:rsidSect="00366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568E"/>
    <w:rsid w:val="002105E5"/>
    <w:rsid w:val="00366E37"/>
    <w:rsid w:val="006D7267"/>
    <w:rsid w:val="007C568E"/>
    <w:rsid w:val="008A5AAD"/>
    <w:rsid w:val="00FA0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cp:lastPrinted>2019-01-14T08:21:00Z</cp:lastPrinted>
  <dcterms:created xsi:type="dcterms:W3CDTF">2019-01-14T07:28:00Z</dcterms:created>
  <dcterms:modified xsi:type="dcterms:W3CDTF">2019-01-14T08:21:00Z</dcterms:modified>
</cp:coreProperties>
</file>