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3C" w:rsidRPr="00654E3C" w:rsidRDefault="00654E3C" w:rsidP="00733365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/>
        <w:ind w:right="-2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учреждение «Управление дошкольных учреждений г</w:t>
      </w:r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Аргун»</w:t>
      </w:r>
    </w:p>
    <w:p w:rsidR="00654E3C" w:rsidRPr="00654E3C" w:rsidRDefault="00654E3C" w:rsidP="00733365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654E3C" w:rsidRPr="00654E3C" w:rsidRDefault="00654E3C" w:rsidP="00733365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(МБДОУ «Детский сад № 4 «Радуга» г. Аргун»)</w:t>
      </w:r>
    </w:p>
    <w:p w:rsidR="00654E3C" w:rsidRPr="00654E3C" w:rsidRDefault="00654E3C" w:rsidP="00733365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E3C" w:rsidRPr="00654E3C" w:rsidRDefault="00654E3C" w:rsidP="00733365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Муниципальни</w:t>
      </w:r>
      <w:proofErr w:type="spellEnd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учреждени</w:t>
      </w:r>
      <w:proofErr w:type="spellEnd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«Аргун г</w:t>
      </w:r>
      <w:proofErr w:type="gramStart"/>
      <w:r w:rsidRPr="00654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proofErr w:type="spellStart"/>
      <w:proofErr w:type="gramEnd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алийн</w:t>
      </w:r>
      <w:proofErr w:type="spellEnd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берийн</w:t>
      </w:r>
      <w:proofErr w:type="spellEnd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бошмийн</w:t>
      </w:r>
      <w:proofErr w:type="spellEnd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урхалла</w:t>
      </w:r>
      <w:proofErr w:type="spellEnd"/>
      <w:r w:rsidRPr="00654E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</w:t>
      </w:r>
    </w:p>
    <w:p w:rsidR="00654E3C" w:rsidRPr="00654E3C" w:rsidRDefault="00654E3C" w:rsidP="00733365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before="0" w:beforeAutospacing="0" w:after="0" w:afterAutospacing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бюджетни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школал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хьалхара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</w:t>
      </w:r>
      <w:proofErr w:type="spellEnd"/>
    </w:p>
    <w:p w:rsidR="00654E3C" w:rsidRPr="00654E3C" w:rsidRDefault="00654E3C" w:rsidP="00733365">
      <w:pPr>
        <w:widowControl w:val="0"/>
        <w:tabs>
          <w:tab w:val="center" w:pos="4649"/>
          <w:tab w:val="left" w:pos="4820"/>
          <w:tab w:val="left" w:pos="7275"/>
        </w:tabs>
        <w:autoSpaceDE w:val="0"/>
        <w:autoSpaceDN w:val="0"/>
        <w:adjustRightInd w:val="0"/>
        <w:spacing w:before="0" w:beforeAutospacing="0" w:after="0" w:afterAutospacing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«Аргун г</w:t>
      </w:r>
      <w:proofErr w:type="gramStart"/>
      <w:r w:rsidRPr="00654E3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proofErr w:type="gram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алийн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берийн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беш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4 «Радуга»</w:t>
      </w:r>
    </w:p>
    <w:p w:rsidR="00654E3C" w:rsidRPr="00654E3C" w:rsidRDefault="00654E3C" w:rsidP="00733365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(МБШХЬДУ «Аргун г</w:t>
      </w:r>
      <w:proofErr w:type="gramStart"/>
      <w:r w:rsidRPr="00654E3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proofErr w:type="gram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алийн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берийн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беш</w:t>
      </w:r>
      <w:proofErr w:type="spellEnd"/>
      <w:r w:rsidRPr="00654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4 «Радуга»)</w:t>
      </w: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СПРАВКА</w:t>
      </w:r>
    </w:p>
    <w:p w:rsid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ЛЕТНЕ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 ОЗДОРОВИТЕЛЬНО</w:t>
      </w: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</w:t>
      </w: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proofErr w:type="gramEnd"/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МБДОУ « ДЕТСКИЙ САД №4 «РАДУГА</w:t>
      </w:r>
      <w:proofErr w:type="gramStart"/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»Г</w:t>
      </w:r>
      <w:proofErr w:type="gramEnd"/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.АРГУН»</w:t>
      </w:r>
    </w:p>
    <w:p w:rsidR="00654E3C" w:rsidRPr="00654E3C" w:rsidRDefault="00654E3C" w:rsidP="007333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bookmarkEnd w:id="0"/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СПРАВКА</w:t>
      </w:r>
    </w:p>
    <w:p w:rsid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ЛЕТНЕ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 ОЗДОРОВИТЕЛЬНО</w:t>
      </w: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МБДОУ « 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 «РАДУГА»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АРГУН»</w:t>
      </w: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4E3C" w:rsidRPr="00654E3C" w:rsidRDefault="00654E3C" w:rsidP="00654E3C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4E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31.08.2023 г.</w:t>
      </w:r>
    </w:p>
    <w:p w:rsidR="00252C61" w:rsidRPr="00654E3C" w:rsidRDefault="00731963" w:rsidP="00654E3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утвержденного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летней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оздоровительной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4 «Радуга» г. Аргун»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2023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заведующего</w:t>
      </w:r>
      <w:r w:rsidR="00012B5A" w:rsidRPr="00654E3C">
        <w:rPr>
          <w:rFonts w:hAnsi="Times New Roman" w:cs="Times New Roman"/>
          <w:color w:val="000000"/>
          <w:sz w:val="28"/>
          <w:szCs w:val="28"/>
        </w:rPr>
        <w:t> 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30.05.2023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72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была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сформулирована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летний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сохранять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укреплять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физическое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психическое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здоровье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летней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оздоровительной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решались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52C61" w:rsidRPr="00654E3C" w:rsidRDefault="00731963" w:rsidP="00654E3C">
      <w:pPr>
        <w:numPr>
          <w:ilvl w:val="0"/>
          <w:numId w:val="1"/>
        </w:numPr>
        <w:ind w:left="0" w:right="180" w:firstLine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Формировать у детей основ безопасного  поведения в быту, социуме и природе.</w:t>
      </w:r>
    </w:p>
    <w:p w:rsidR="00252C61" w:rsidRPr="00654E3C" w:rsidRDefault="00731963" w:rsidP="00654E3C">
      <w:pPr>
        <w:numPr>
          <w:ilvl w:val="0"/>
          <w:numId w:val="1"/>
        </w:numPr>
        <w:ind w:left="0" w:right="180" w:firstLine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Способствовать становлению  здорового образа жизни у воспитанников  через овладение  элементарными нормами и правилами (в питании, организации режима, закаливании, при формировании  полезных привычек и т.д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D1BF8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252C61" w:rsidRPr="00654E3C" w:rsidRDefault="00012B5A" w:rsidP="00654E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Выполнению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первой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созданию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обеспечивающих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охрану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укрепления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заболеваемости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травматизма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способствовали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52C61" w:rsidRPr="00654E3C" w:rsidRDefault="00012B5A" w:rsidP="00654E3C">
      <w:pPr>
        <w:numPr>
          <w:ilvl w:val="0"/>
          <w:numId w:val="2"/>
        </w:numPr>
        <w:ind w:left="0" w:right="180" w:firstLine="0"/>
        <w:contextualSpacing/>
        <w:rPr>
          <w:rFonts w:hAnsi="Times New Roman" w:cs="Times New Roman"/>
          <w:color w:val="000000"/>
          <w:sz w:val="28"/>
          <w:szCs w:val="28"/>
        </w:rPr>
      </w:pP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конце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мая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была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проведена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проверка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надежности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уличного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оборудования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покраска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>недочеты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1BF8">
        <w:rPr>
          <w:rFonts w:hAnsi="Times New Roman" w:cs="Times New Roman"/>
          <w:color w:val="000000"/>
          <w:sz w:val="28"/>
          <w:szCs w:val="28"/>
          <w:lang w:val="ru-RU"/>
        </w:rPr>
        <w:t>устранены</w:t>
      </w:r>
      <w:r w:rsidRPr="00654E3C">
        <w:rPr>
          <w:rFonts w:hAnsi="Times New Roman" w:cs="Times New Roman"/>
          <w:color w:val="000000"/>
          <w:sz w:val="28"/>
          <w:szCs w:val="28"/>
        </w:rPr>
        <w:t>.</w:t>
      </w:r>
    </w:p>
    <w:p w:rsidR="00252C61" w:rsidRPr="00654E3C" w:rsidRDefault="00012B5A" w:rsidP="00654E3C">
      <w:pPr>
        <w:numPr>
          <w:ilvl w:val="0"/>
          <w:numId w:val="2"/>
        </w:numPr>
        <w:ind w:left="0" w:right="180" w:firstLine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оперативного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проводились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проверки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пищеблока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скоропортящихся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наличие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овощей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фруктов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ка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чество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поставляемых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2C61" w:rsidRPr="00654E3C" w:rsidRDefault="00012B5A" w:rsidP="00654E3C">
      <w:pPr>
        <w:numPr>
          <w:ilvl w:val="0"/>
          <w:numId w:val="2"/>
        </w:numPr>
        <w:ind w:left="0" w:right="180" w:firstLine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Благодаря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1963">
        <w:rPr>
          <w:rFonts w:hAnsi="Times New Roman" w:cs="Times New Roman"/>
          <w:color w:val="000000"/>
          <w:sz w:val="28"/>
          <w:szCs w:val="28"/>
          <w:lang w:val="ru-RU"/>
        </w:rPr>
        <w:t>хорошим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погодным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="00731963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5D1B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утренний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утренняя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гимнастика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проводились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улице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режиме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большая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отводилась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прогулкам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сменялись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детской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соблюдался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питьевой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режи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D1BF8" w:rsidRPr="00FF373B" w:rsidRDefault="00012B5A" w:rsidP="00654E3C">
      <w:pPr>
        <w:numPr>
          <w:ilvl w:val="0"/>
          <w:numId w:val="2"/>
        </w:numPr>
        <w:ind w:left="0" w:right="180" w:firstLine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следили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состоянием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песка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песочнице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наличием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головных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уборов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своевременной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уборкой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проветриванием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помещений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F373B" w:rsidRPr="00FF373B" w:rsidRDefault="00FF373B" w:rsidP="00FF373B">
      <w:pPr>
        <w:ind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52C61" w:rsidRPr="00654E3C" w:rsidRDefault="005D1BF8" w:rsidP="00654E3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Выполнению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разработке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совместных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детьми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взрослыми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направленных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оздоровление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самостоятельности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инициативности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любознательности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познавательной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активности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заплан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ированы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проведены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="00012B5A" w:rsidRPr="00654E3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F373B" w:rsidRPr="00FF373B" w:rsidRDefault="00FF373B" w:rsidP="00FF37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 летнему оздоровительному периоду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23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г. проведены мероприятия: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силами сотрудников и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субботниках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благоустройству проведены: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покраска оборудования, обновление прогулочных веранд;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пополнен выносной игровой материал для прогулок, стимулирующий двигательную активность детей;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план летнего оздоровительного периода был обсужден на педагогическом совете и на родительских собраниях;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перед началом летнего периода с сотрудниками проведены инструктажи по организации охраны жизни и здоровья детей, предупреждение детского травматизма.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Летняя оздоровительная работа была организована по утвержденному плану и нацелена на обеспечение охраны жизни и здоровья воспитанников, организацию </w:t>
      </w:r>
      <w:proofErr w:type="spellStart"/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здоровьесберегающего</w:t>
      </w:r>
      <w:proofErr w:type="spellEnd"/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режима, развитие познавательного интереса воспитанников в летний период.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Контроль и руководство</w:t>
      </w:r>
    </w:p>
    <w:p w:rsidR="00FF373B" w:rsidRPr="00FF373B" w:rsidRDefault="005505DC" w:rsidP="005505D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   </w:t>
      </w:r>
      <w:r w:rsidR="00FF373B"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 летний период заведующий, старший воспитатель и медицинская сестра проводили контроль и руководство по следующим направлениям: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1.Выполнение инструкции по охране жизни и здоровья детей на прогулке.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2.Проведение наблюдений на участке детского сада.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3.Организация двигательной деятельности детей.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4.Организация питьевого режима в летний период.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5.Организация детской познавательной деятельности.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6.Состояние условий в группе и на участках, обеспечивающих охрану жизни и здоровья детей.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7.Планирование работы в рамках образовательных областей: «Физическое развитие», «Социально-коммуникативное развитие».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8.Проведение подвижных и спортивных игр на прогулке (регулярность, направленность, знание правил игры детьми, соответствие возрасту).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9.Проведение закаливающих мероприятий, учет индивидуальных особенностей детей.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10.Выполнение режима дня, своевременность проведения всех режимных моментов и их длительность.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11.Организация питания: витаминизация, контроль калорийности пищи.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12.Создание условий для благополучного прохождения адаптационного периода вновь поступивших детей.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13.Готовность участков к приему детей.</w:t>
      </w:r>
    </w:p>
    <w:p w:rsidR="00FF373B" w:rsidRPr="00FF373B" w:rsidRDefault="00FF373B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14.Осуществление режима проветривания.</w:t>
      </w:r>
    </w:p>
    <w:p w:rsidR="00B20045" w:rsidRPr="00FF373B" w:rsidRDefault="00FF373B" w:rsidP="005505D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15. Санитарное состояние дошкольного учреждения, прогулочных участков.</w:t>
      </w:r>
    </w:p>
    <w:p w:rsidR="00FF373B" w:rsidRPr="00FF373B" w:rsidRDefault="00FF373B" w:rsidP="00FF373B">
      <w:pPr>
        <w:spacing w:before="0" w:beforeAutospacing="0" w:after="0" w:afterAutospacing="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>Организационно-педагогическая деятельность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Лето - прекрасное время для развития интеллектуальных и творческих способностей детей, расширения их кругозора. Все формы работы с детьми осуществлялись на свежем воздухе проходили в игровой форме.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При организации летней работы с детьми учитывались все направления развития ребёнка по всем образовательным областям: «Социально-коммуникативное развитие», «Речевое развитие», «Познавательное развитие», «Физическое развитие», «Художественно-эстетическое развитие».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Для развития познавательной активности воспитатели регулярно использовали в работе методы экспериментирования с песком, водой, бросовым и природным материалами.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Для организации детского труда были предусмотрены все условия: в каждой группе имелся рабочий инвентарь. На каждом участке имеется свой цветник. Дети под руководством воспитателей поливали, рыхлили землю, пропалывали сорняки. На своих участках ребята собирали мусор. С целью развития познавательной активности в Учреждении  организовано наблюдение детей на участках и газонах за живой и неживой природой.</w:t>
      </w:r>
    </w:p>
    <w:p w:rsidR="00FF373B" w:rsidRPr="00FF373B" w:rsidRDefault="00FF373B" w:rsidP="00B20045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Продолжалось формирование игровой деятельности воспитанников. Этому способствовал и режим дня. Дети много времени проводили на свежем воздухе. </w:t>
      </w:r>
      <w:proofErr w:type="gramStart"/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Воспитатели предлагали детям разнообразный материал для игровой деятельности: куклы, машины, наборы домашних и диких животных, сюжетно-ролевые игры, как «Семья», «Больница», «Ремон</w:t>
      </w:r>
      <w:r w:rsidR="00550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тная мастерская»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 «Шоферы» и т. д., а также физкультурное оборудование скакалк</w:t>
      </w:r>
      <w:r w:rsid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и, обручи, мячи, кегли,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мешочки для метания.</w:t>
      </w:r>
      <w:proofErr w:type="gramEnd"/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Воспитатели чередовали различные виды деятельности: рисование на асфальте, чтение художественной литературы, проводились беседы по правилам дорожного движения и ОБЖ.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Для создания эмоционального комфорта детей летний период был наполнен мероприятиями развлекательного характера:</w:t>
      </w:r>
    </w:p>
    <w:p w:rsidR="00FF373B" w:rsidRPr="00B20045" w:rsidRDefault="00FF373B" w:rsidP="00B20045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Праздник «День защиты детей»</w:t>
      </w:r>
    </w:p>
    <w:p w:rsidR="00B20045" w:rsidRPr="00B20045" w:rsidRDefault="00B20045" w:rsidP="00B20045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Спортивное развлечение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«Здравствуй,</w:t>
      </w:r>
      <w:r w:rsidR="00550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лето!»</w:t>
      </w:r>
    </w:p>
    <w:p w:rsidR="00FF373B" w:rsidRPr="00B20045" w:rsidRDefault="00FF373B" w:rsidP="00B20045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Совместный музыкальн</w:t>
      </w:r>
      <w:proofErr w:type="gramStart"/>
      <w:r w:rsidRP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о-</w:t>
      </w:r>
      <w:proofErr w:type="gramEnd"/>
      <w:r w:rsidRP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спортивный праздник «День России» </w:t>
      </w:r>
    </w:p>
    <w:p w:rsidR="00FF373B" w:rsidRDefault="00B20045" w:rsidP="00B20045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Конкурс рисунков на асфальте «Пусть всегда буду я»</w:t>
      </w:r>
    </w:p>
    <w:p w:rsidR="00B20045" w:rsidRDefault="00B20045" w:rsidP="00B20045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Выставка детских  рисунков «Мой папа-герой»</w:t>
      </w:r>
    </w:p>
    <w:p w:rsidR="00B20045" w:rsidRPr="00B20045" w:rsidRDefault="00B20045" w:rsidP="00B20045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Спортивный досуг «Самый ловкий, самый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быстры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FF373B" w:rsidRPr="00B20045" w:rsidRDefault="00B20045" w:rsidP="00B20045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Выставка рисунков по пожарной</w:t>
      </w:r>
      <w:r w:rsidR="00550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безопасности</w:t>
      </w:r>
    </w:p>
    <w:p w:rsidR="00FF373B" w:rsidRPr="005505DC" w:rsidRDefault="00FF373B" w:rsidP="00B20045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День рождение Первого Президента ЧР </w:t>
      </w:r>
      <w:proofErr w:type="gramStart"/>
      <w:r w:rsidRP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А-Х</w:t>
      </w:r>
      <w:proofErr w:type="gramEnd"/>
      <w:r w:rsidRP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 Кадырова</w:t>
      </w:r>
    </w:p>
    <w:p w:rsidR="005505DC" w:rsidRPr="00B20045" w:rsidRDefault="005505DC" w:rsidP="005505DC">
      <w:pPr>
        <w:pStyle w:val="a3"/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FF373B" w:rsidRPr="00FF373B" w:rsidRDefault="00FF373B" w:rsidP="005505D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Старшим воспитателем подготовле</w:t>
      </w:r>
      <w:r w:rsidR="00550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н проект годового плана работы ДОУ 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на 20</w:t>
      </w:r>
      <w:r w:rsid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-202</w:t>
      </w:r>
      <w:r w:rsidR="00B20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</w:t>
      </w: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учебный год.</w:t>
      </w:r>
    </w:p>
    <w:p w:rsidR="005505DC" w:rsidRDefault="005505DC" w:rsidP="00FF373B">
      <w:pPr>
        <w:spacing w:before="0" w:beforeAutospacing="0" w:after="0" w:afterAutospacing="0"/>
        <w:ind w:left="10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5505DC" w:rsidRDefault="005505DC" w:rsidP="00FF373B">
      <w:pPr>
        <w:spacing w:before="0" w:beforeAutospacing="0" w:after="0" w:afterAutospacing="0"/>
        <w:ind w:left="10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FF373B" w:rsidRPr="00FF373B" w:rsidRDefault="00FF373B" w:rsidP="00FF373B">
      <w:pPr>
        <w:spacing w:before="0" w:beforeAutospacing="0" w:after="0" w:afterAutospacing="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>Методическая работа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 помощь воспитателям в методическом кабинете подобрана необходимая справочная литература и методическая литература, конспекты проведения   досугов, развлечений, летних праздников.</w:t>
      </w:r>
    </w:p>
    <w:p w:rsidR="00FF373B" w:rsidRPr="00FF373B" w:rsidRDefault="00FF373B" w:rsidP="00FF373B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ab/>
        <w:t xml:space="preserve">Старшим воспитателем разработаны методические рекомендации для воспитателей по организации  работы  в летний период. Были оформлены стендовые консультации </w:t>
      </w:r>
      <w:r w:rsidRPr="00FF373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ru-RU"/>
        </w:rPr>
        <w:t>для воспитателей:</w:t>
      </w:r>
    </w:p>
    <w:p w:rsidR="00FF373B" w:rsidRPr="00FF373B" w:rsidRDefault="00FF373B" w:rsidP="00FF373B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«Особенности художественно-эстетического воспитания  детей в летний период» </w:t>
      </w:r>
    </w:p>
    <w:p w:rsidR="00FF373B" w:rsidRPr="00FF373B" w:rsidRDefault="00FF373B" w:rsidP="00FF373B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>2.«Организация детской экспериментальной   деятельности в летний период»</w:t>
      </w:r>
    </w:p>
    <w:p w:rsidR="00FF373B" w:rsidRPr="00FF373B" w:rsidRDefault="00FF373B" w:rsidP="00FF373B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3.«Организация закаливания. </w:t>
      </w:r>
    </w:p>
    <w:p w:rsidR="00FF373B" w:rsidRPr="00FF373B" w:rsidRDefault="005505DC" w:rsidP="00FF373B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  </w:t>
      </w:r>
      <w:r w:rsidR="00FF373B"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 августе традиционно прошёл установочный педагогический совет, где определены цели, задачи, основные направления работы.</w:t>
      </w:r>
    </w:p>
    <w:p w:rsidR="005505DC" w:rsidRDefault="005505DC" w:rsidP="005505D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FF373B" w:rsidRPr="00FF373B" w:rsidRDefault="005505DC" w:rsidP="005505D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          </w:t>
      </w:r>
      <w:proofErr w:type="spellStart"/>
      <w:r w:rsidR="00FF373B" w:rsidRPr="00FF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Медико</w:t>
      </w:r>
      <w:proofErr w:type="spellEnd"/>
      <w:r w:rsidR="00FF373B" w:rsidRPr="00FF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– оздоровительная работа</w:t>
      </w:r>
    </w:p>
    <w:p w:rsidR="00FF373B" w:rsidRPr="00FF373B" w:rsidRDefault="005505DC" w:rsidP="005505D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     </w:t>
      </w:r>
      <w:r w:rsidR="00FF373B"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воздухе. До наступления летнего периода старшим воспитателем, медсестрой и воспитателями были запланированы и обговорены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закаливающие и оздоровительные </w:t>
      </w:r>
      <w:r w:rsidR="00FF373B"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мероприятия</w:t>
      </w:r>
      <w:r w:rsidR="00FF373B" w:rsidRPr="00FF37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ru-RU" w:eastAsia="ru-RU"/>
        </w:rPr>
        <w:t>.  </w:t>
      </w:r>
      <w:r w:rsidR="00FF373B"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Закаливающие мероприятия осуществлялись в течение дня -  воздушные и солнечные ванны, обливание рук, игры с водой и песком. 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 течение всего дня чередовались виды деятельности детей для того, чтобы правильно организовать отдых и игры. Дети с удовольствием слушали сказки, стихи, рассказы и песни о лете. Под строгим наблюдением находилась двигательная активность детей. Контролировалось время, продолжительность, нагрузка проводимых подвижных игр (игры высокой двигательной активности проводились в начале прогулки, когда солнце не сильно припекает).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 летний период соблюдался питьевой режим. Регулярно проводилось включение в меню свежих овощей и фруктов, соков, а также ежедневно проводилась витаминизация третьего блюда.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Медицинский персонал проводил </w:t>
      </w:r>
      <w:proofErr w:type="gramStart"/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контроль за</w:t>
      </w:r>
      <w:proofErr w:type="gramEnd"/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санитарным состоянием детского сада, прогулочных участков.</w:t>
      </w:r>
    </w:p>
    <w:p w:rsidR="00FF373B" w:rsidRPr="00FF373B" w:rsidRDefault="00FF373B" w:rsidP="00FF373B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 Воспитатели ежедневно проводили </w:t>
      </w:r>
      <w:proofErr w:type="gramStart"/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контроль за</w:t>
      </w:r>
      <w:proofErr w:type="gramEnd"/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прогулочными участками на наличие ядовитых растений.</w:t>
      </w:r>
    </w:p>
    <w:p w:rsidR="005505DC" w:rsidRDefault="005505DC" w:rsidP="00FF373B">
      <w:pPr>
        <w:spacing w:before="0" w:beforeAutospacing="0" w:after="0" w:afterAutospacing="0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FF373B" w:rsidRPr="00FF373B" w:rsidRDefault="00FF373B" w:rsidP="00FF373B">
      <w:pPr>
        <w:spacing w:before="0" w:beforeAutospacing="0" w:after="0" w:afterAutospacing="0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FF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Работа с родителями (законными представителями)</w:t>
      </w:r>
    </w:p>
    <w:p w:rsidR="00FF373B" w:rsidRPr="00FF373B" w:rsidRDefault="00FF373B" w:rsidP="00FF373B">
      <w:pPr>
        <w:spacing w:before="0" w:beforeAutospacing="0" w:after="0" w:afterAutospacing="0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F373B" w:rsidRPr="00FF373B" w:rsidRDefault="00FF373B" w:rsidP="00FF373B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ab/>
        <w:t>В летний период продолжалась работа с родителями воспитанников. Проведены консультации для родителей:</w:t>
      </w:r>
    </w:p>
    <w:p w:rsidR="005505DC" w:rsidRDefault="00FF373B" w:rsidP="00FF373B">
      <w:pPr>
        <w:spacing w:before="0" w:beforeAutospacing="0" w:after="0" w:afterAutospacing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="005505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«Белки в рационе питания ребенка  летом»</w:t>
      </w:r>
    </w:p>
    <w:p w:rsidR="00FF373B" w:rsidRPr="00FF373B" w:rsidRDefault="005505DC" w:rsidP="00FF373B">
      <w:pPr>
        <w:spacing w:before="0" w:beforeAutospacing="0" w:after="0" w:afterAutospacing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="00FF373B"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>«Организация питания ребенка в летнее время»</w:t>
      </w:r>
    </w:p>
    <w:p w:rsidR="00FF373B" w:rsidRPr="00FF373B" w:rsidRDefault="005505DC" w:rsidP="00FF373B">
      <w:pPr>
        <w:spacing w:before="0" w:beforeAutospacing="0" w:after="0" w:afterAutospacing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3</w:t>
      </w:r>
      <w:r w:rsidR="00FF373B"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>. «</w:t>
      </w:r>
      <w:proofErr w:type="spellStart"/>
      <w:r w:rsidR="00FF373B"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Воспитательно</w:t>
      </w:r>
      <w:proofErr w:type="spellEnd"/>
      <w:r w:rsidR="00FF373B"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оздоровительная работа с детьми летом»</w:t>
      </w:r>
    </w:p>
    <w:p w:rsidR="00FF373B" w:rsidRPr="00FF373B" w:rsidRDefault="005505DC" w:rsidP="00FF373B">
      <w:pPr>
        <w:spacing w:before="0" w:beforeAutospacing="0" w:after="0" w:afterAutospacing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FF373B"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>. «Рекомендации родителям по ОБЖ на лето»</w:t>
      </w:r>
    </w:p>
    <w:p w:rsidR="00FF373B" w:rsidRPr="00FF373B" w:rsidRDefault="005505DC" w:rsidP="00FF373B">
      <w:pPr>
        <w:spacing w:before="0" w:beforeAutospacing="0" w:after="0" w:afterAutospacing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FF373B"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>. «Игры с детьми на воздухе»</w:t>
      </w:r>
    </w:p>
    <w:p w:rsidR="00FF373B" w:rsidRPr="00FF373B" w:rsidRDefault="005505DC" w:rsidP="00FF373B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FF373B" w:rsidRPr="00FF373B">
        <w:rPr>
          <w:rFonts w:ascii="Times New Roman" w:eastAsia="Calibri" w:hAnsi="Times New Roman" w:cs="Times New Roman"/>
          <w:sz w:val="28"/>
          <w:szCs w:val="28"/>
          <w:lang w:val="ru-RU"/>
        </w:rPr>
        <w:t>. «Адаптация ребенка к детскому саду».</w:t>
      </w:r>
    </w:p>
    <w:p w:rsidR="00FF373B" w:rsidRPr="005505DC" w:rsidRDefault="00FF373B" w:rsidP="005505DC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3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Все запланированные мероприятия по летней – оздоровительной работе реализованы.</w:t>
      </w:r>
    </w:p>
    <w:p w:rsidR="00252C61" w:rsidRPr="00654E3C" w:rsidRDefault="00012B5A" w:rsidP="00654E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54E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Выводы</w:t>
      </w:r>
      <w:r w:rsidRPr="00654E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252C61" w:rsidRPr="00654E3C" w:rsidRDefault="00012B5A" w:rsidP="00654E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Летняя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оздоровительная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детском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саду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прошла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успешно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Запланированные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реализованы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позволили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выполнить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летней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оздоровительной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Травматизма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зафиксировано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Решено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признать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летнюю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здоровительную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удовлетворительной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33365" w:rsidRDefault="00733365" w:rsidP="00654E3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33365" w:rsidRDefault="00733365" w:rsidP="00654E3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52C61" w:rsidRPr="00654E3C" w:rsidRDefault="00012B5A" w:rsidP="00654E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Старший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4E3C">
        <w:rPr>
          <w:rFonts w:hAnsi="Times New Roman" w:cs="Times New Roman"/>
          <w:color w:val="000000"/>
          <w:sz w:val="28"/>
          <w:szCs w:val="28"/>
          <w:lang w:val="ru-RU"/>
        </w:rPr>
        <w:t>воспитатель</w:t>
      </w:r>
      <w:r w:rsidR="00733365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="00733365">
        <w:rPr>
          <w:rFonts w:hAnsi="Times New Roman" w:cs="Times New Roman"/>
          <w:color w:val="000000"/>
          <w:sz w:val="28"/>
          <w:szCs w:val="28"/>
          <w:lang w:val="ru-RU"/>
        </w:rPr>
        <w:t>З.Ш.Мусаева</w:t>
      </w:r>
      <w:proofErr w:type="spellEnd"/>
    </w:p>
    <w:sectPr w:rsidR="00252C61" w:rsidRPr="00654E3C" w:rsidSect="00654E3C">
      <w:footerReference w:type="default" r:id="rId8"/>
      <w:pgSz w:w="11907" w:h="16839"/>
      <w:pgMar w:top="1134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5A" w:rsidRDefault="00012B5A" w:rsidP="005505DC">
      <w:pPr>
        <w:spacing w:before="0" w:after="0"/>
      </w:pPr>
      <w:r>
        <w:separator/>
      </w:r>
    </w:p>
  </w:endnote>
  <w:endnote w:type="continuationSeparator" w:id="0">
    <w:p w:rsidR="00012B5A" w:rsidRDefault="00012B5A" w:rsidP="005505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747766"/>
      <w:docPartObj>
        <w:docPartGallery w:val="Page Numbers (Bottom of Page)"/>
        <w:docPartUnique/>
      </w:docPartObj>
    </w:sdtPr>
    <w:sdtContent>
      <w:p w:rsidR="005505DC" w:rsidRDefault="005505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3EF" w:rsidRPr="00E153EF">
          <w:rPr>
            <w:noProof/>
            <w:lang w:val="ru-RU"/>
          </w:rPr>
          <w:t>1</w:t>
        </w:r>
        <w:r>
          <w:fldChar w:fldCharType="end"/>
        </w:r>
      </w:p>
    </w:sdtContent>
  </w:sdt>
  <w:p w:rsidR="005505DC" w:rsidRDefault="005505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5A" w:rsidRDefault="00012B5A" w:rsidP="005505DC">
      <w:pPr>
        <w:spacing w:before="0" w:after="0"/>
      </w:pPr>
      <w:r>
        <w:separator/>
      </w:r>
    </w:p>
  </w:footnote>
  <w:footnote w:type="continuationSeparator" w:id="0">
    <w:p w:rsidR="00012B5A" w:rsidRDefault="00012B5A" w:rsidP="005505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1885"/>
    <w:multiLevelType w:val="hybridMultilevel"/>
    <w:tmpl w:val="98FA3B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0B5D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F34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36E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E22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B5A"/>
    <w:rsid w:val="00252C61"/>
    <w:rsid w:val="002D33B1"/>
    <w:rsid w:val="002D3591"/>
    <w:rsid w:val="003514A0"/>
    <w:rsid w:val="004F7E17"/>
    <w:rsid w:val="005505DC"/>
    <w:rsid w:val="005A05CE"/>
    <w:rsid w:val="005D1BF8"/>
    <w:rsid w:val="00653AF6"/>
    <w:rsid w:val="00654E3C"/>
    <w:rsid w:val="00731963"/>
    <w:rsid w:val="00733365"/>
    <w:rsid w:val="00B20045"/>
    <w:rsid w:val="00B73A5A"/>
    <w:rsid w:val="00C61F42"/>
    <w:rsid w:val="00E153EF"/>
    <w:rsid w:val="00E438A1"/>
    <w:rsid w:val="00F01E19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0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05D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5505DC"/>
  </w:style>
  <w:style w:type="paragraph" w:styleId="a6">
    <w:name w:val="footer"/>
    <w:basedOn w:val="a"/>
    <w:link w:val="a7"/>
    <w:uiPriority w:val="99"/>
    <w:unhideWhenUsed/>
    <w:rsid w:val="005505D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5505DC"/>
  </w:style>
  <w:style w:type="paragraph" w:styleId="a8">
    <w:name w:val="Balloon Text"/>
    <w:basedOn w:val="a"/>
    <w:link w:val="a9"/>
    <w:uiPriority w:val="99"/>
    <w:semiHidden/>
    <w:unhideWhenUsed/>
    <w:rsid w:val="007333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0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05D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5505DC"/>
  </w:style>
  <w:style w:type="paragraph" w:styleId="a6">
    <w:name w:val="footer"/>
    <w:basedOn w:val="a"/>
    <w:link w:val="a7"/>
    <w:uiPriority w:val="99"/>
    <w:unhideWhenUsed/>
    <w:rsid w:val="005505D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5505DC"/>
  </w:style>
  <w:style w:type="paragraph" w:styleId="a8">
    <w:name w:val="Balloon Text"/>
    <w:basedOn w:val="a"/>
    <w:link w:val="a9"/>
    <w:uiPriority w:val="99"/>
    <w:semiHidden/>
    <w:unhideWhenUsed/>
    <w:rsid w:val="007333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cp:lastPrinted>2023-10-11T09:19:00Z</cp:lastPrinted>
  <dcterms:created xsi:type="dcterms:W3CDTF">2023-10-11T08:10:00Z</dcterms:created>
  <dcterms:modified xsi:type="dcterms:W3CDTF">2023-10-11T11:09:00Z</dcterms:modified>
</cp:coreProperties>
</file>