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125E12" w:rsidTr="00A14C26">
        <w:tc>
          <w:tcPr>
            <w:tcW w:w="5920" w:type="dxa"/>
          </w:tcPr>
          <w:p w:rsidR="00125E12" w:rsidRDefault="00125E12" w:rsidP="00125E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A14C26" w:rsidRDefault="00125E12" w:rsidP="00A14C2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приказом МБДОУ                                                                                                                                                                                                                                                                                «Детский сад № 4 «Радуга»                                      </w:t>
            </w:r>
            <w:r w:rsidRPr="000507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г. Аргун»         </w:t>
            </w:r>
          </w:p>
          <w:p w:rsidR="00125E12" w:rsidRPr="00A14C26" w:rsidRDefault="00125E12" w:rsidP="00A14C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30 мая  2023 г. № 72 </w:t>
            </w:r>
          </w:p>
        </w:tc>
      </w:tr>
    </w:tbl>
    <w:p w:rsidR="00125E12" w:rsidRDefault="00125E12" w:rsidP="00125E12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</w:p>
    <w:p w:rsidR="00125E12" w:rsidRDefault="00125E12" w:rsidP="00125E12">
      <w:pPr>
        <w:rPr>
          <w:rFonts w:ascii="Times New Roman" w:eastAsia="Calibri" w:hAnsi="Times New Roman" w:cs="Times New Roman"/>
          <w:b/>
          <w:i/>
          <w:sz w:val="36"/>
        </w:rPr>
      </w:pPr>
    </w:p>
    <w:p w:rsid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C26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C0500" w:rsidRP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C26">
        <w:rPr>
          <w:rFonts w:ascii="Times New Roman" w:hAnsi="Times New Roman" w:cs="Times New Roman"/>
          <w:b/>
          <w:sz w:val="32"/>
          <w:szCs w:val="32"/>
        </w:rPr>
        <w:t xml:space="preserve"> выдачи пищи с пищеблока</w:t>
      </w:r>
    </w:p>
    <w:p w:rsidR="00A14C26" w:rsidRP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C26">
        <w:rPr>
          <w:rFonts w:ascii="Times New Roman" w:hAnsi="Times New Roman" w:cs="Times New Roman"/>
          <w:b/>
          <w:sz w:val="32"/>
          <w:szCs w:val="32"/>
        </w:rPr>
        <w:t>(на  летний период)</w:t>
      </w:r>
    </w:p>
    <w:p w:rsid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C26">
        <w:rPr>
          <w:rFonts w:ascii="Times New Roman" w:hAnsi="Times New Roman" w:cs="Times New Roman"/>
          <w:b/>
          <w:sz w:val="32"/>
          <w:szCs w:val="32"/>
        </w:rPr>
        <w:t>2023 года</w:t>
      </w:r>
    </w:p>
    <w:p w:rsidR="00A14C26" w:rsidRP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64" w:type="dxa"/>
        <w:tblInd w:w="-601" w:type="dxa"/>
        <w:tblLook w:val="04A0" w:firstRow="1" w:lastRow="0" w:firstColumn="1" w:lastColumn="0" w:noHBand="0" w:noVBand="1"/>
      </w:tblPr>
      <w:tblGrid>
        <w:gridCol w:w="548"/>
        <w:gridCol w:w="1660"/>
        <w:gridCol w:w="1499"/>
        <w:gridCol w:w="1680"/>
        <w:gridCol w:w="1787"/>
        <w:gridCol w:w="1615"/>
        <w:gridCol w:w="1675"/>
      </w:tblGrid>
      <w:tr w:rsidR="00A14C26" w:rsidRPr="00A14C26" w:rsidTr="00D46CA5">
        <w:tc>
          <w:tcPr>
            <w:tcW w:w="548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499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80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Второй  завтрак</w:t>
            </w:r>
          </w:p>
        </w:tc>
        <w:tc>
          <w:tcPr>
            <w:tcW w:w="1787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15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75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26">
              <w:rPr>
                <w:rFonts w:ascii="Times New Roman" w:hAnsi="Times New Roman" w:cs="Times New Roman"/>
                <w:b/>
                <w:sz w:val="24"/>
                <w:szCs w:val="24"/>
              </w:rPr>
              <w:t>к ужину, ужин</w:t>
            </w:r>
          </w:p>
        </w:tc>
      </w:tr>
      <w:tr w:rsidR="00A14C26" w:rsidRPr="00A14C26" w:rsidTr="00D46CA5">
        <w:tc>
          <w:tcPr>
            <w:tcW w:w="548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A14C26" w:rsidRPr="00D46CA5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b/>
                <w:sz w:val="28"/>
                <w:szCs w:val="28"/>
              </w:rPr>
              <w:t>Цыплята</w:t>
            </w:r>
          </w:p>
        </w:tc>
        <w:tc>
          <w:tcPr>
            <w:tcW w:w="1499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680" w:type="dxa"/>
          </w:tcPr>
          <w:p w:rsidR="00A14C26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787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1615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1675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  <w:p w:rsidR="007A1FDA" w:rsidRPr="00D46CA5" w:rsidRDefault="007A1FDA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C26" w:rsidRPr="00A14C26" w:rsidTr="00D46CA5">
        <w:tc>
          <w:tcPr>
            <w:tcW w:w="548" w:type="dxa"/>
          </w:tcPr>
          <w:p w:rsidR="00A14C26" w:rsidRPr="00A14C26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A14C26" w:rsidRPr="00D46CA5" w:rsidRDefault="00A14C26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b/>
                <w:sz w:val="28"/>
                <w:szCs w:val="28"/>
              </w:rPr>
              <w:t>Чебурашка</w:t>
            </w:r>
          </w:p>
        </w:tc>
        <w:tc>
          <w:tcPr>
            <w:tcW w:w="1499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680" w:type="dxa"/>
          </w:tcPr>
          <w:p w:rsidR="00A14C26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787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1615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D46CA5" w:rsidRP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1675" w:type="dxa"/>
          </w:tcPr>
          <w:p w:rsidR="00A14C26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  <w:p w:rsidR="00D46CA5" w:rsidRDefault="00D46CA5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  <w:p w:rsidR="007A1FDA" w:rsidRPr="00D46CA5" w:rsidRDefault="007A1FDA" w:rsidP="00A1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DA" w:rsidRPr="00A14C26" w:rsidTr="00D46CA5">
        <w:tc>
          <w:tcPr>
            <w:tcW w:w="548" w:type="dxa"/>
          </w:tcPr>
          <w:p w:rsidR="007A1FDA" w:rsidRPr="00A14C26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7A1FDA" w:rsidRPr="00D46CA5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b/>
                <w:sz w:val="28"/>
                <w:szCs w:val="28"/>
              </w:rPr>
              <w:t>Непоседы</w:t>
            </w:r>
          </w:p>
        </w:tc>
        <w:tc>
          <w:tcPr>
            <w:tcW w:w="1499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680" w:type="dxa"/>
          </w:tcPr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787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161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167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DA" w:rsidRPr="00A14C26" w:rsidTr="00D46CA5">
        <w:tc>
          <w:tcPr>
            <w:tcW w:w="548" w:type="dxa"/>
          </w:tcPr>
          <w:p w:rsidR="007A1FDA" w:rsidRPr="00A14C26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7A1FDA" w:rsidRPr="00D46CA5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b/>
                <w:sz w:val="28"/>
                <w:szCs w:val="28"/>
              </w:rPr>
              <w:t>Зайчата</w:t>
            </w:r>
          </w:p>
        </w:tc>
        <w:tc>
          <w:tcPr>
            <w:tcW w:w="1499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680" w:type="dxa"/>
          </w:tcPr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787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161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167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DA" w:rsidRPr="00A14C26" w:rsidTr="00D46CA5">
        <w:tc>
          <w:tcPr>
            <w:tcW w:w="548" w:type="dxa"/>
          </w:tcPr>
          <w:p w:rsidR="007A1FDA" w:rsidRPr="00A14C26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7A1FDA" w:rsidRPr="00D46CA5" w:rsidRDefault="007A1FDA" w:rsidP="00A14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A5">
              <w:rPr>
                <w:rFonts w:ascii="Times New Roman" w:hAnsi="Times New Roman" w:cs="Times New Roman"/>
                <w:b/>
                <w:sz w:val="28"/>
                <w:szCs w:val="28"/>
              </w:rPr>
              <w:t>Утята</w:t>
            </w:r>
          </w:p>
        </w:tc>
        <w:tc>
          <w:tcPr>
            <w:tcW w:w="1499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680" w:type="dxa"/>
          </w:tcPr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787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161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1675" w:type="dxa"/>
          </w:tcPr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  <w:p w:rsidR="007A1FDA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  <w:p w:rsidR="007A1FDA" w:rsidRPr="00D46CA5" w:rsidRDefault="007A1FDA" w:rsidP="007A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4C26" w:rsidRPr="00A14C26" w:rsidRDefault="00A14C26" w:rsidP="00A14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C26" w:rsidRPr="00A14C26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7B" w:rsidRDefault="00F5057B" w:rsidP="00125E12">
      <w:pPr>
        <w:spacing w:after="0" w:line="240" w:lineRule="auto"/>
      </w:pPr>
      <w:r>
        <w:separator/>
      </w:r>
    </w:p>
  </w:endnote>
  <w:endnote w:type="continuationSeparator" w:id="0">
    <w:p w:rsidR="00F5057B" w:rsidRDefault="00F5057B" w:rsidP="0012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7B" w:rsidRDefault="00F5057B" w:rsidP="00125E12">
      <w:pPr>
        <w:spacing w:after="0" w:line="240" w:lineRule="auto"/>
      </w:pPr>
      <w:r>
        <w:separator/>
      </w:r>
    </w:p>
  </w:footnote>
  <w:footnote w:type="continuationSeparator" w:id="0">
    <w:p w:rsidR="00F5057B" w:rsidRDefault="00F5057B" w:rsidP="0012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63"/>
    <w:rsid w:val="00125E12"/>
    <w:rsid w:val="0035479B"/>
    <w:rsid w:val="00762CFA"/>
    <w:rsid w:val="007A1FDA"/>
    <w:rsid w:val="00A14C26"/>
    <w:rsid w:val="00D46CA5"/>
    <w:rsid w:val="00F5057B"/>
    <w:rsid w:val="00F82A63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25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E1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E12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2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25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E1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2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E12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2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B4F9-C88C-45B6-B391-7FA0E78E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2023-05-31T13:13:00Z</cp:lastPrinted>
  <dcterms:created xsi:type="dcterms:W3CDTF">2023-05-31T12:30:00Z</dcterms:created>
  <dcterms:modified xsi:type="dcterms:W3CDTF">2023-05-31T13:15:00Z</dcterms:modified>
</cp:coreProperties>
</file>