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учреждение «Управление дошкольных учреждений г. Аргун»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93AEE" w:rsidRPr="00F15959" w:rsidRDefault="00393AEE" w:rsidP="00393AEE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393AEE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ПЛАНА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>МЕРОПРИЯТИЙ НА ПЕРВЫЙ КВАРТАЛ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6D03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10-ЛЕТИЮ  СО ДНЯ УТВЕРЖДЕНИЯ 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0354">
        <w:rPr>
          <w:rFonts w:ascii="Times New Roman" w:hAnsi="Times New Roman" w:cs="Times New Roman"/>
          <w:sz w:val="28"/>
          <w:szCs w:val="28"/>
        </w:rPr>
        <w:t xml:space="preserve">ЕДИНОЙ КОНЦЕПЦИИ </w:t>
      </w:r>
      <w:proofErr w:type="gramStart"/>
      <w:r w:rsidRPr="006D0354">
        <w:rPr>
          <w:rFonts w:ascii="Times New Roman" w:hAnsi="Times New Roman" w:cs="Times New Roman"/>
          <w:sz w:val="28"/>
          <w:szCs w:val="28"/>
        </w:rPr>
        <w:t>ДУХОВНО-НРА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03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0354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Pr="006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EE" w:rsidRPr="006D0354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>ВОСПИТАНИЯ И РАЗВИТИЯ</w:t>
      </w:r>
    </w:p>
    <w:p w:rsidR="00DA714B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D0354">
        <w:rPr>
          <w:rFonts w:ascii="Times New Roman" w:hAnsi="Times New Roman" w:cs="Times New Roman"/>
          <w:sz w:val="28"/>
          <w:szCs w:val="28"/>
        </w:rPr>
        <w:t>ДРАСТАЮЩЕГО ПОКОЛЕНИЯ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 xml:space="preserve"> </w:t>
      </w:r>
      <w:r w:rsidR="00DA714B">
        <w:rPr>
          <w:rFonts w:ascii="Times New Roman" w:hAnsi="Times New Roman" w:cs="Times New Roman"/>
          <w:sz w:val="28"/>
          <w:szCs w:val="28"/>
        </w:rPr>
        <w:t xml:space="preserve">МБДОУ «Детский сад № 4 «Радуга» </w:t>
      </w:r>
      <w:proofErr w:type="spellStart"/>
      <w:r w:rsidR="00DA714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A714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A714B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="00DA714B">
        <w:rPr>
          <w:rFonts w:ascii="Times New Roman" w:hAnsi="Times New Roman" w:cs="Times New Roman"/>
          <w:sz w:val="28"/>
          <w:szCs w:val="28"/>
        </w:rPr>
        <w:t>»</w:t>
      </w:r>
    </w:p>
    <w:p w:rsidR="00FC0500" w:rsidRDefault="00FC0500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C37D7" w:rsidRDefault="00AC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31.03.2023 г.</w:t>
      </w:r>
    </w:p>
    <w:p w:rsidR="00AC37D7" w:rsidRDefault="00AC37D7" w:rsidP="00AC3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AC37D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« Духовно-нравст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венное воспитание дошкольников»</w:t>
      </w:r>
    </w:p>
    <w:p w:rsidR="00AC37D7" w:rsidRPr="00AC37D7" w:rsidRDefault="00AC37D7" w:rsidP="00AC37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Актуальность: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AC37D7" w:rsidRDefault="00AC37D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AC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духовно-нравственных качеств – одна из актуальных современных проблем общества,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 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говорится: </w:t>
      </w:r>
      <w:r w:rsidRPr="00AC3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«Дети – наше будущее».</w:t>
      </w:r>
      <w:r w:rsidRPr="00AC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каким оно будет, зависит от нас -  взрослых. Необходимо создавать такие условия, в которых формировалось бы и закреплялось изначальное стремление ребенка к возвышенному, святому и доброму, так как привычки и ценности, заложенные в детстве, станут нравственным фундаментом для принятия жизненно важных решений в будущем.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В настоящее время мы все чаще наблюдаем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примеры детской жестокости, агрессивности по отношению друг к другу, по отношению к близким людям. Под влиянием далеко не нравственных мультфильмов, у детей искажены представления о нравственных качествах: доброте, милосердии, справедливости.</w:t>
      </w:r>
    </w:p>
    <w:p w:rsidR="00AC37D7" w:rsidRDefault="00AC37D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</w:t>
      </w:r>
      <w:r w:rsidRPr="00AC37D7">
        <w:rPr>
          <w:rFonts w:ascii="Georgia" w:eastAsia="Times New Roman" w:hAnsi="Georgia" w:cs="Calibri"/>
          <w:color w:val="000000"/>
          <w:sz w:val="21"/>
          <w:szCs w:val="21"/>
          <w:lang w:eastAsia="ru-RU"/>
        </w:rPr>
        <w:t> 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процессе нравственного воспитания стоит помогать становлению человека, способного испытывать гуманные чувства, формированию у него этических представлений, навыков культурного поведения, социально-общественных качеств, уважения к взрослым. В детском саду педагогам под силу развить у детей умение дружно играть и трудиться, справедливо оценивать свои поступки и действия других детей. При этом педагог сам должен уважительно относиться к каждому ребёнку, создавать атмосферу для эмоционально-позитивного 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общения дошкольников друг с другом, создавать благоприятные условия для воспитания отзывчивости, заботы, сочувствия, доброты.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C37D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Цель: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совершенствование профессиональной деятельности и повышение уровня самообразования по данному вопросу.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Задачи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Повысить собственный уровень знаний путем изучения необходимой литературы и интернет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источники.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-изучить и систематизировать теоретический и практический материал по теме;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-способствовать формированию нравственных ценностей у детей;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-создать в группе развивающую среду, способствующую духовно-нравственному развитию детей;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-выявить эффективные методы и формы работы для духовно-нравственного воспитания детей;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интерес у родителей к совместной работе по духовно-нравственному воспитанию детей.</w:t>
      </w:r>
      <w:r w:rsidRPr="00AC37D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В своей работе с детьми педагоги  старали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сь использовать сферы разнообразной деятельности, охватывать их умственное, физическое и эстетическое формирование.</w:t>
      </w:r>
    </w:p>
    <w:p w:rsidR="00AC37D7" w:rsidRDefault="00AC37D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Применяли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следующие виды деятельности: </w:t>
      </w:r>
    </w:p>
    <w:p w:rsidR="00B0196D" w:rsidRDefault="00AC37D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общественная,</w:t>
      </w:r>
    </w:p>
    <w:p w:rsidR="00B0196D" w:rsidRDefault="00B0196D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патриотическая,</w:t>
      </w:r>
    </w:p>
    <w:p w:rsidR="00B0196D" w:rsidRDefault="00B0196D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учебная, </w:t>
      </w:r>
    </w:p>
    <w:p w:rsidR="00B0196D" w:rsidRDefault="00B0196D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трудовая,</w:t>
      </w:r>
    </w:p>
    <w:p w:rsidR="00B0196D" w:rsidRDefault="00B0196D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деятельность по сбережению материальных ценностей и охране природы,</w:t>
      </w:r>
    </w:p>
    <w:p w:rsidR="00AC37D7" w:rsidRPr="00AC37D7" w:rsidRDefault="00B0196D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общение с другими людьми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В процессе активного участия в разнообразной деятельности у детей развивается понимание (осознание) того, как их необходимо осуществлять, формируются ответственности, вырабатываются навыки поведения и укрепляется воля, что в своей совокупности и характеризует те или иные нравственные качества. Практически вся деятельность воспитательной работы была направлена на побуждение сознанию коллектива, организацию общественно-полезной работы – в основе, которой стояло нравственное воспитание, формирование у детей убеждений, ответственного отношения к выполнению своих обязанностей и морального долга.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Важнейшим условием успешной реализации подхода является создание среды.</w:t>
      </w:r>
    </w:p>
    <w:p w:rsidR="00AF3898" w:rsidRDefault="00E234D6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B019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ДОУ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создан </w:t>
      </w:r>
      <w:r w:rsidR="00AF389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="00B0196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Уголок национальной  культуры</w:t>
      </w:r>
      <w:r w:rsidR="00AC37D7" w:rsidRPr="00AC37D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="00AF389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который знакомит детей с </w:t>
      </w:r>
      <w:r w:rsidR="00B019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чеченским бытом, культурой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B0196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r w:rsidR="002673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традициями, обычаями</w:t>
      </w:r>
      <w:r w:rsidR="00AF389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E234D6" w:rsidRDefault="00AF3898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В  группах 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имею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тся   книжные  уголки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рассказами </w:t>
      </w:r>
      <w:r w:rsidR="00E234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чеченских и русских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E234D6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писателей</w:t>
      </w:r>
      <w:r w:rsidR="00E234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E234D6" w:rsidRDefault="00AC37D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В</w:t>
      </w:r>
      <w:r w:rsidR="00E234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период с января по март 2023 г., согласно  Плану мероприятий на 1 квартал  2023 года, приуроченного  10- </w:t>
      </w:r>
      <w:proofErr w:type="spellStart"/>
      <w:r w:rsidR="00E234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летию</w:t>
      </w:r>
      <w:proofErr w:type="spellEnd"/>
      <w:r w:rsidR="00E234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 дня утверждения  Единой Концепции  духовно-нравственного воспитания  и развития подрастающего п</w:t>
      </w:r>
      <w:r w:rsidR="002673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околения  Чеченской  Республики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и   Плану мероприятий на 2023 год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который  приурочен  «Году Чеченского языка»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673A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E234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были организованы следующие  мероприятии:</w:t>
      </w:r>
    </w:p>
    <w:p w:rsidR="00352A60" w:rsidRDefault="00E234D6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чтение 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чеченских и русских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литературных произведений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рассматриванием иллюстраций и обсуждением поступков геро</w:t>
      </w:r>
      <w:r w:rsidR="00FC5C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ев.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Это воспитывает интерес к произведениям, учит сопоставлять иллюстрации с фрагментами, слушать с интересом, внимательно, переживали за героев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AC37D7" w:rsidRPr="00AC37D7" w:rsidRDefault="001631D3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В течение 1-го  квартала</w:t>
      </w:r>
      <w:r w:rsidR="002E29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 всех возрастных  группах ДОУ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был проведен ряд бесед, направленных на раскрытие смысла, различны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нравственных качеств личности.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«Родной язык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богатство»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Чеченский национальный костюм»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«Правила  поведения  дет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ей на  улице  в  зимний период»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«Витамины  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люблю, быть  здоровым я  хочу»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«Предметы  личной  гигиены»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352A6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631D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="005A5E5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День  почитания </w:t>
      </w:r>
      <w:proofErr w:type="spellStart"/>
      <w:r w:rsidR="005A5E5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эвлия</w:t>
      </w:r>
      <w:proofErr w:type="spellEnd"/>
      <w:r w:rsidR="005A5E5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="005A5E5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устаза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Кунта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-Хаджи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Кишиева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:rsidR="001631D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5A5E5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«День  Конституции  Чеченской Республики»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C5C13" w:rsidRDefault="005A5E5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</w:t>
      </w:r>
      <w:r w:rsidR="00C9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 февраля по март   все  возрастные  группы  </w:t>
      </w:r>
      <w:r w:rsidR="00BF70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участие в различных акциях направленных</w:t>
      </w:r>
      <w:r w:rsidR="00C9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духовно</w:t>
      </w:r>
      <w:r w:rsidR="00BF70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нравственное вос</w:t>
      </w:r>
      <w:r w:rsidR="00FC5C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питание</w:t>
      </w:r>
      <w:r w:rsidR="00C9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FC5C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таких как</w:t>
      </w:r>
      <w:r w:rsidR="00FC5C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«Голубь мира»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«Здоровье»</w:t>
      </w:r>
    </w:p>
    <w:p w:rsidR="00FC5C13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«Красный, желтый, зеленый»</w:t>
      </w:r>
    </w:p>
    <w:p w:rsidR="002E2926" w:rsidRDefault="002E2926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«Чистый детский  сад»</w:t>
      </w:r>
    </w:p>
    <w:p w:rsidR="002E2926" w:rsidRDefault="002E2926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«Здоровый дух в здоровом теле».</w:t>
      </w:r>
    </w:p>
    <w:p w:rsidR="00DF116C" w:rsidRDefault="00AC37D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Чувство Родины начинается у ребенка с отношений к семье, к самым близким людям, поэтому с детьми были пров</w:t>
      </w:r>
      <w:r w:rsidR="00FC5C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едены циклы бесед:</w:t>
      </w:r>
    </w:p>
    <w:p w:rsidR="00DF116C" w:rsidRDefault="00DF11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FC5C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«Наша семья»</w:t>
      </w:r>
    </w:p>
    <w:p w:rsidR="00DF116C" w:rsidRDefault="00DF11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«Мой папа»</w:t>
      </w:r>
    </w:p>
    <w:p w:rsidR="00296A3C" w:rsidRDefault="00DF116C" w:rsidP="00296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«День матери»</w:t>
      </w:r>
    </w:p>
    <w:p w:rsidR="00DF116C" w:rsidRDefault="00296A3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96A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«Слава нашим воинам»</w:t>
      </w:r>
    </w:p>
    <w:p w:rsidR="00296A3C" w:rsidRPr="0011693F" w:rsidRDefault="00D3068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</w:t>
      </w:r>
      <w:r w:rsidR="00296A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22 февраля 2023 г. воспитатели  ДО  </w:t>
      </w:r>
      <w:proofErr w:type="spellStart"/>
      <w:r w:rsidR="00296A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Мужаидова</w:t>
      </w:r>
      <w:proofErr w:type="spellEnd"/>
      <w:r w:rsidR="00296A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П.С., Хакимова М.М., </w:t>
      </w:r>
      <w:proofErr w:type="spellStart"/>
      <w:r w:rsidR="00296A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Джунаидова</w:t>
      </w:r>
      <w:proofErr w:type="spellEnd"/>
      <w:r w:rsidR="00296A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А.М.   организовали инсценированные   утренники, согласно разработанным  сценариям,  приуроченные «Дню  защитника  Отечества»,   в котором  участвовали средние  и старшие  возрастные группы.</w:t>
      </w:r>
      <w:r w:rsidR="0011693F" w:rsidRPr="0011693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11693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  Эти мероприятия  позволили </w:t>
      </w:r>
      <w:r w:rsidR="0011693F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детям закрепить знания о</w:t>
      </w:r>
      <w:r w:rsidR="0011693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российских воинах, </w:t>
      </w:r>
      <w:r w:rsidR="0011693F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воспитала уважение к воинам защитникам нашей родины.</w:t>
      </w:r>
    </w:p>
    <w:p w:rsidR="00DF116C" w:rsidRDefault="00D3068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Такая же  работа была проделана организации и проведению мероприятий, приуроченных Международному женскому  дню «8  Марта». Воспитатели  ДО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Ж.С., 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Джунаидова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А.М.  совместно с родителями  старших  групп организовали и провели   инсценированные, музыкальные  утренники. К п</w:t>
      </w:r>
      <w:r w:rsidR="00C9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раздникам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воспитатели подготовили</w:t>
      </w:r>
      <w:r w:rsidR="00C9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сь основательно, использовали проектор, музыкальное оформление, организовали  тематические декорации.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C9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DF116C" w:rsidRDefault="0011693F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C9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старших группах «Утята» и «Зайчата»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28 февраля 2023 г.</w:t>
      </w:r>
      <w:r w:rsidR="00C96D6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</w:t>
      </w:r>
      <w:r w:rsidR="00BF70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рганизов</w:t>
      </w:r>
      <w:r w:rsidR="00DF11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али  выставку детских  рисунков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приуроченную  «Году Чеченского языка»</w:t>
      </w:r>
      <w:r w:rsidR="00DF116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F116C" w:rsidRDefault="00DF11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-«Сан 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Даймохк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:rsidR="00AC37D7" w:rsidRPr="00DF116C" w:rsidRDefault="0011693F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 тему</w:t>
      </w:r>
      <w:r w:rsidR="00BF70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«Сан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къоман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хазна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» в течение марта  в средних и старших  группах проходили  занятия </w:t>
      </w:r>
      <w:r w:rsidR="00BF70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 рисованию, лепке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делали аппликации.</w:t>
      </w:r>
    </w:p>
    <w:p w:rsidR="00DF116C" w:rsidRDefault="0011693F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Консультаци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памятки  для родителей на темы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</w:p>
    <w:p w:rsidR="00DF116C" w:rsidRDefault="00DF11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«Роль семьи и воспитателей в духовно-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нравственном воспитании детей»</w:t>
      </w:r>
    </w:p>
    <w:p w:rsidR="00DF116C" w:rsidRDefault="00DF11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</w:t>
      </w:r>
      <w:r w:rsidR="00BF708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«Дружеские отношения взрослых и детей в семье – основа положи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тельных черт характера ребенка»</w:t>
      </w:r>
    </w:p>
    <w:p w:rsidR="00AC37D7" w:rsidRPr="00AC37D7" w:rsidRDefault="00DF11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«Воспитание чтением»</w:t>
      </w:r>
    </w:p>
    <w:p w:rsidR="00AC37D7" w:rsidRPr="00AC37D7" w:rsidRDefault="005E4A05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результате проделанной работы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дети научились понимать смысл литературных произведений;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отличать добро от зла, хорошо или плохо, можно или нельзя;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произошло взаимопонимание, благодаря совместной работе детей и родителей;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Улучшилось взаимопонимание с родителями, они принимают участие в праздниках, выставках, родительские собрания стали проходить в более теплой обстановке.</w:t>
      </w:r>
    </w:p>
    <w:p w:rsidR="00AC37D7" w:rsidRPr="00AC37D7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Результатом процесса самообразования явилось пополнение и конкретизация своих знаний, осуществление глубокого и детального анализа работы с детьми.</w:t>
      </w:r>
    </w:p>
    <w:p w:rsidR="00AC37D7" w:rsidRPr="00AC37D7" w:rsidRDefault="002E2926" w:rsidP="00AC37D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693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Н</w:t>
      </w:r>
      <w:r w:rsidR="00AC37D7" w:rsidRPr="0011693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равственное</w:t>
      </w:r>
      <w:r w:rsidRPr="0011693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AC37D7" w:rsidRPr="0011693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воспитание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непрерывный процесс, он начинается с рождения человека и продолжается всю жизнь, направленный на овладение людьми правилами и нормами поведения. Понимая, что нравственное развитие ребенка занимает ведущее место в формировании всесторонне развитой личности, что оно оказывает огромное влияние на умственное развитие, на трудовую подготовку, на физическое развитие и на воспитание эстетич</w:t>
      </w:r>
      <w:r w:rsidR="005E4A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еских чувств и интересов,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в дальнейшем продолжать работать над проблемо</w:t>
      </w:r>
      <w:r w:rsidR="005E4A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й нравственного воспитания </w:t>
      </w:r>
      <w:r w:rsidR="00AC37D7" w:rsidRPr="00AC37D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дошкольников, добиваясь нужных результатов.</w:t>
      </w:r>
    </w:p>
    <w:p w:rsidR="00AC37D7" w:rsidRPr="00AC37D7" w:rsidRDefault="00AC37D7" w:rsidP="00AC3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05" w:rsidRPr="00393AEE" w:rsidRDefault="005E4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               Мусаева З.Ш.</w:t>
      </w:r>
    </w:p>
    <w:sectPr w:rsidR="005E4A05" w:rsidRPr="00393AEE" w:rsidSect="00762CFA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4B" w:rsidRDefault="00696F4B" w:rsidP="005E4A05">
      <w:pPr>
        <w:spacing w:after="0" w:line="240" w:lineRule="auto"/>
      </w:pPr>
      <w:r>
        <w:separator/>
      </w:r>
    </w:p>
  </w:endnote>
  <w:endnote w:type="continuationSeparator" w:id="0">
    <w:p w:rsidR="00696F4B" w:rsidRDefault="00696F4B" w:rsidP="005E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93479"/>
      <w:docPartObj>
        <w:docPartGallery w:val="Page Numbers (Bottom of Page)"/>
        <w:docPartUnique/>
      </w:docPartObj>
    </w:sdtPr>
    <w:sdtEndPr/>
    <w:sdtContent>
      <w:p w:rsidR="005E4A05" w:rsidRDefault="005E4A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14B">
          <w:rPr>
            <w:noProof/>
          </w:rPr>
          <w:t>1</w:t>
        </w:r>
        <w:r>
          <w:fldChar w:fldCharType="end"/>
        </w:r>
      </w:p>
    </w:sdtContent>
  </w:sdt>
  <w:p w:rsidR="005E4A05" w:rsidRDefault="005E4A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4B" w:rsidRDefault="00696F4B" w:rsidP="005E4A05">
      <w:pPr>
        <w:spacing w:after="0" w:line="240" w:lineRule="auto"/>
      </w:pPr>
      <w:r>
        <w:separator/>
      </w:r>
    </w:p>
  </w:footnote>
  <w:footnote w:type="continuationSeparator" w:id="0">
    <w:p w:rsidR="00696F4B" w:rsidRDefault="00696F4B" w:rsidP="005E4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0F3"/>
    <w:multiLevelType w:val="multilevel"/>
    <w:tmpl w:val="3C66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6C"/>
    <w:rsid w:val="0011693F"/>
    <w:rsid w:val="001631D3"/>
    <w:rsid w:val="00224D87"/>
    <w:rsid w:val="002673A2"/>
    <w:rsid w:val="00296A3C"/>
    <w:rsid w:val="002E2926"/>
    <w:rsid w:val="00352A60"/>
    <w:rsid w:val="00393AEE"/>
    <w:rsid w:val="005A5B3B"/>
    <w:rsid w:val="005A5E52"/>
    <w:rsid w:val="005E4A05"/>
    <w:rsid w:val="00696F4B"/>
    <w:rsid w:val="006E376C"/>
    <w:rsid w:val="00762CFA"/>
    <w:rsid w:val="00793871"/>
    <w:rsid w:val="009C4F49"/>
    <w:rsid w:val="00AC37D7"/>
    <w:rsid w:val="00AF3898"/>
    <w:rsid w:val="00B0196D"/>
    <w:rsid w:val="00BF708A"/>
    <w:rsid w:val="00C96D6E"/>
    <w:rsid w:val="00D30687"/>
    <w:rsid w:val="00DA714B"/>
    <w:rsid w:val="00DF116C"/>
    <w:rsid w:val="00E234D6"/>
    <w:rsid w:val="00FC0500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A05"/>
  </w:style>
  <w:style w:type="paragraph" w:styleId="a7">
    <w:name w:val="footer"/>
    <w:basedOn w:val="a"/>
    <w:link w:val="a8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A05"/>
  </w:style>
  <w:style w:type="paragraph" w:styleId="a7">
    <w:name w:val="footer"/>
    <w:basedOn w:val="a"/>
    <w:link w:val="a8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912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15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69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9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2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51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40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2023-03-27T12:42:00Z</cp:lastPrinted>
  <dcterms:created xsi:type="dcterms:W3CDTF">2023-03-27T09:47:00Z</dcterms:created>
  <dcterms:modified xsi:type="dcterms:W3CDTF">2023-04-04T13:14:00Z</dcterms:modified>
</cp:coreProperties>
</file>